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3037" w14:textId="40DFC9DE"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New Orleans Municipal Yacht Harbor Management Corporation</w:t>
      </w:r>
    </w:p>
    <w:p w14:paraId="64502DC0" w14:textId="00D82839"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Regular Board Meeting</w:t>
      </w:r>
    </w:p>
    <w:p w14:paraId="7F8BC92D" w14:textId="57D5A10C" w:rsidR="00DD75B2" w:rsidRPr="00500CF5" w:rsidRDefault="00DD75B2" w:rsidP="00DD75B2">
      <w:pPr>
        <w:spacing w:after="0"/>
        <w:jc w:val="center"/>
        <w:rPr>
          <w:rFonts w:ascii="Times New Roman" w:hAnsi="Times New Roman" w:cs="Times New Roman"/>
          <w:b/>
          <w:bCs/>
          <w:sz w:val="24"/>
          <w:szCs w:val="24"/>
        </w:rPr>
      </w:pPr>
      <w:r w:rsidRPr="2F614B20">
        <w:rPr>
          <w:rFonts w:ascii="Times New Roman" w:hAnsi="Times New Roman" w:cs="Times New Roman"/>
          <w:b/>
          <w:bCs/>
          <w:sz w:val="24"/>
          <w:szCs w:val="24"/>
        </w:rPr>
        <w:t xml:space="preserve">Tuesday, </w:t>
      </w:r>
      <w:r w:rsidR="00AE264E">
        <w:rPr>
          <w:rFonts w:ascii="Times New Roman" w:hAnsi="Times New Roman" w:cs="Times New Roman"/>
          <w:b/>
          <w:bCs/>
          <w:sz w:val="24"/>
          <w:szCs w:val="24"/>
        </w:rPr>
        <w:t>July 11</w:t>
      </w:r>
      <w:r w:rsidR="00A13129">
        <w:rPr>
          <w:rFonts w:ascii="Times New Roman" w:hAnsi="Times New Roman" w:cs="Times New Roman"/>
          <w:b/>
          <w:bCs/>
          <w:sz w:val="24"/>
          <w:szCs w:val="24"/>
        </w:rPr>
        <w:t xml:space="preserve">, </w:t>
      </w:r>
      <w:r w:rsidR="001F0D11">
        <w:rPr>
          <w:rFonts w:ascii="Times New Roman" w:hAnsi="Times New Roman" w:cs="Times New Roman"/>
          <w:b/>
          <w:bCs/>
          <w:sz w:val="24"/>
          <w:szCs w:val="24"/>
        </w:rPr>
        <w:t>2023</w:t>
      </w:r>
      <w:r w:rsidRPr="2F614B20">
        <w:rPr>
          <w:rFonts w:ascii="Times New Roman" w:hAnsi="Times New Roman" w:cs="Times New Roman"/>
          <w:b/>
          <w:bCs/>
          <w:sz w:val="24"/>
          <w:szCs w:val="24"/>
        </w:rPr>
        <w:t>, 6:30PM</w:t>
      </w:r>
    </w:p>
    <w:p w14:paraId="43A83A73" w14:textId="13E84109"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Municipal Yacht Harbor Administration Building</w:t>
      </w:r>
    </w:p>
    <w:p w14:paraId="5013C35F" w14:textId="33258B5A" w:rsidR="00DD75B2" w:rsidRPr="00500CF5" w:rsidRDefault="00AE264E" w:rsidP="00AE264E">
      <w:pPr>
        <w:spacing w:after="0"/>
        <w:jc w:val="center"/>
        <w:rPr>
          <w:rFonts w:ascii="Times New Roman" w:hAnsi="Times New Roman" w:cs="Times New Roman"/>
          <w:b/>
          <w:bCs/>
          <w:sz w:val="24"/>
          <w:szCs w:val="24"/>
        </w:rPr>
      </w:pPr>
      <w:r>
        <w:rPr>
          <w:rFonts w:ascii="Times New Roman" w:hAnsi="Times New Roman" w:cs="Times New Roman"/>
          <w:b/>
          <w:bCs/>
          <w:sz w:val="24"/>
          <w:szCs w:val="24"/>
        </w:rPr>
        <w:t>2nd</w:t>
      </w:r>
      <w:r w:rsidR="00DD75B2" w:rsidRPr="00500CF5">
        <w:rPr>
          <w:rFonts w:ascii="Times New Roman" w:hAnsi="Times New Roman" w:cs="Times New Roman"/>
          <w:b/>
          <w:bCs/>
          <w:sz w:val="24"/>
          <w:szCs w:val="24"/>
        </w:rPr>
        <w:t xml:space="preserve"> Floor – </w:t>
      </w:r>
      <w:r>
        <w:rPr>
          <w:rFonts w:ascii="Times New Roman" w:hAnsi="Times New Roman" w:cs="Times New Roman"/>
          <w:b/>
          <w:bCs/>
          <w:sz w:val="24"/>
          <w:szCs w:val="24"/>
        </w:rPr>
        <w:t>New Orleans Yacht Club</w:t>
      </w:r>
      <w:r w:rsidR="009E3BB6">
        <w:rPr>
          <w:rFonts w:ascii="Times New Roman" w:hAnsi="Times New Roman" w:cs="Times New Roman"/>
          <w:b/>
          <w:bCs/>
          <w:sz w:val="24"/>
          <w:szCs w:val="24"/>
        </w:rPr>
        <w:t xml:space="preserve"> – East Meeting Room</w:t>
      </w:r>
    </w:p>
    <w:p w14:paraId="2F717512" w14:textId="321F7914"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40</w:t>
      </w:r>
      <w:r w:rsidR="00AE264E">
        <w:rPr>
          <w:rFonts w:ascii="Times New Roman" w:hAnsi="Times New Roman" w:cs="Times New Roman"/>
          <w:b/>
          <w:bCs/>
          <w:sz w:val="24"/>
          <w:szCs w:val="24"/>
        </w:rPr>
        <w:t>3</w:t>
      </w:r>
      <w:r w:rsidRPr="00500CF5">
        <w:rPr>
          <w:rFonts w:ascii="Times New Roman" w:hAnsi="Times New Roman" w:cs="Times New Roman"/>
          <w:b/>
          <w:bCs/>
          <w:sz w:val="24"/>
          <w:szCs w:val="24"/>
        </w:rPr>
        <w:t xml:space="preserve"> North Roadway Street</w:t>
      </w:r>
    </w:p>
    <w:p w14:paraId="115F7D1B" w14:textId="6743FD1A"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New Orleans, LA 70124</w:t>
      </w:r>
    </w:p>
    <w:p w14:paraId="3651BBEB" w14:textId="78A2E84E" w:rsidR="00DD75B2" w:rsidRDefault="00DD75B2" w:rsidP="00DD75B2">
      <w:pPr>
        <w:spacing w:after="0"/>
        <w:jc w:val="center"/>
        <w:rPr>
          <w:rFonts w:ascii="Times New Roman" w:hAnsi="Times New Roman" w:cs="Times New Roman"/>
          <w:sz w:val="24"/>
          <w:szCs w:val="24"/>
        </w:rPr>
      </w:pPr>
    </w:p>
    <w:p w14:paraId="1CB6F28C" w14:textId="0910D792" w:rsidR="00DD75B2" w:rsidRDefault="00DD75B2" w:rsidP="00DD75B2">
      <w:pPr>
        <w:spacing w:after="0"/>
        <w:rPr>
          <w:rFonts w:ascii="Times New Roman" w:hAnsi="Times New Roman" w:cs="Times New Roman"/>
          <w:sz w:val="24"/>
          <w:szCs w:val="24"/>
        </w:rPr>
      </w:pPr>
      <w:r>
        <w:rPr>
          <w:rFonts w:ascii="Times New Roman" w:hAnsi="Times New Roman" w:cs="Times New Roman"/>
          <w:sz w:val="24"/>
          <w:szCs w:val="24"/>
        </w:rPr>
        <w:t>PRELIMINARIES</w:t>
      </w:r>
    </w:p>
    <w:p w14:paraId="662AB56F" w14:textId="0F7F4269" w:rsidR="00DD75B2" w:rsidRDefault="00DD75B2" w:rsidP="00DD75B2">
      <w:pPr>
        <w:spacing w:after="0"/>
        <w:rPr>
          <w:rFonts w:ascii="Times New Roman" w:hAnsi="Times New Roman" w:cs="Times New Roman"/>
          <w:sz w:val="24"/>
          <w:szCs w:val="24"/>
        </w:rPr>
      </w:pPr>
    </w:p>
    <w:p w14:paraId="20237CE1" w14:textId="522B05A8" w:rsidR="00DD75B2" w:rsidRDefault="00DD75B2" w:rsidP="00DD75B2">
      <w:pPr>
        <w:pStyle w:val="ListParagraph"/>
        <w:numPr>
          <w:ilvl w:val="0"/>
          <w:numId w:val="3"/>
        </w:numPr>
        <w:spacing w:after="0"/>
        <w:rPr>
          <w:rFonts w:ascii="Times New Roman" w:hAnsi="Times New Roman" w:cs="Times New Roman"/>
          <w:sz w:val="24"/>
          <w:szCs w:val="24"/>
        </w:rPr>
      </w:pPr>
      <w:r w:rsidRPr="2F614B20">
        <w:rPr>
          <w:rFonts w:ascii="Times New Roman" w:hAnsi="Times New Roman" w:cs="Times New Roman"/>
          <w:sz w:val="24"/>
          <w:szCs w:val="24"/>
        </w:rPr>
        <w:t>Meeting called to order</w:t>
      </w:r>
      <w:r w:rsidR="00251887" w:rsidRPr="2F614B20">
        <w:rPr>
          <w:rFonts w:ascii="Times New Roman" w:hAnsi="Times New Roman" w:cs="Times New Roman"/>
          <w:sz w:val="24"/>
          <w:szCs w:val="24"/>
        </w:rPr>
        <w:t xml:space="preserve"> at: 6:3</w:t>
      </w:r>
      <w:r w:rsidR="00685D86">
        <w:rPr>
          <w:rFonts w:ascii="Times New Roman" w:hAnsi="Times New Roman" w:cs="Times New Roman"/>
          <w:sz w:val="24"/>
          <w:szCs w:val="24"/>
        </w:rPr>
        <w:t>1</w:t>
      </w:r>
      <w:r w:rsidR="00251887" w:rsidRPr="2F614B20">
        <w:rPr>
          <w:rFonts w:ascii="Times New Roman" w:hAnsi="Times New Roman" w:cs="Times New Roman"/>
          <w:sz w:val="24"/>
          <w:szCs w:val="24"/>
        </w:rPr>
        <w:t>pm by Tim McConnell.</w:t>
      </w:r>
    </w:p>
    <w:p w14:paraId="769EAAB7" w14:textId="514D4797" w:rsidR="00251887" w:rsidRDefault="00251887" w:rsidP="00251887">
      <w:pPr>
        <w:spacing w:after="0"/>
        <w:rPr>
          <w:rFonts w:ascii="Times New Roman" w:hAnsi="Times New Roman" w:cs="Times New Roman"/>
          <w:sz w:val="24"/>
          <w:szCs w:val="24"/>
        </w:rPr>
      </w:pPr>
    </w:p>
    <w:p w14:paraId="1CC0544F" w14:textId="3F113176" w:rsidR="00F74F8F" w:rsidRPr="00F74F8F" w:rsidRDefault="00F74F8F" w:rsidP="00F74F8F">
      <w:pPr>
        <w:spacing w:after="0"/>
        <w:ind w:left="720"/>
        <w:rPr>
          <w:rFonts w:ascii="Times New Roman" w:hAnsi="Times New Roman" w:cs="Times New Roman"/>
          <w:sz w:val="24"/>
          <w:szCs w:val="24"/>
        </w:rPr>
      </w:pPr>
      <w:r w:rsidRPr="2F614B20">
        <w:rPr>
          <w:rFonts w:ascii="Times New Roman" w:hAnsi="Times New Roman" w:cs="Times New Roman"/>
          <w:sz w:val="24"/>
          <w:szCs w:val="24"/>
        </w:rPr>
        <w:t xml:space="preserve">Attendance was taken by </w:t>
      </w:r>
      <w:r w:rsidR="431A1A46" w:rsidRPr="2F614B20">
        <w:rPr>
          <w:rFonts w:ascii="Times New Roman" w:hAnsi="Times New Roman" w:cs="Times New Roman"/>
          <w:sz w:val="24"/>
          <w:szCs w:val="24"/>
        </w:rPr>
        <w:t>Monya Criddle</w:t>
      </w:r>
      <w:r w:rsidRPr="2F614B20">
        <w:rPr>
          <w:rFonts w:ascii="Times New Roman" w:hAnsi="Times New Roman" w:cs="Times New Roman"/>
          <w:sz w:val="24"/>
          <w:szCs w:val="24"/>
        </w:rPr>
        <w:t>. Board members present:</w:t>
      </w:r>
    </w:p>
    <w:p w14:paraId="396B7682" w14:textId="38CD0170" w:rsidR="00F74F8F" w:rsidRDefault="00F74F8F" w:rsidP="00F74F8F">
      <w:pPr>
        <w:spacing w:after="0"/>
        <w:ind w:firstLine="720"/>
        <w:rPr>
          <w:rFonts w:ascii="Times New Roman" w:hAnsi="Times New Roman" w:cs="Times New Roman"/>
          <w:sz w:val="24"/>
          <w:szCs w:val="24"/>
        </w:rPr>
      </w:pPr>
      <w:r>
        <w:rPr>
          <w:rFonts w:ascii="Times New Roman" w:hAnsi="Times New Roman" w:cs="Times New Roman"/>
          <w:sz w:val="24"/>
          <w:szCs w:val="24"/>
        </w:rPr>
        <w:t>Tim McConnell</w:t>
      </w:r>
    </w:p>
    <w:p w14:paraId="2BBD06DF" w14:textId="023D995B" w:rsidR="00F74F8F" w:rsidRDefault="001F0D11" w:rsidP="00F74F8F">
      <w:pPr>
        <w:spacing w:after="0"/>
        <w:ind w:firstLine="720"/>
        <w:rPr>
          <w:rFonts w:ascii="Times New Roman" w:hAnsi="Times New Roman" w:cs="Times New Roman"/>
          <w:sz w:val="24"/>
          <w:szCs w:val="24"/>
        </w:rPr>
      </w:pPr>
      <w:r>
        <w:rPr>
          <w:rFonts w:ascii="Times New Roman" w:hAnsi="Times New Roman" w:cs="Times New Roman"/>
          <w:sz w:val="24"/>
          <w:szCs w:val="24"/>
        </w:rPr>
        <w:t>Christopher Hammond</w:t>
      </w:r>
    </w:p>
    <w:p w14:paraId="28F1BBAA" w14:textId="2C576268" w:rsidR="09C38E09" w:rsidRDefault="001F0D11" w:rsidP="2F614B20">
      <w:pPr>
        <w:spacing w:after="0"/>
        <w:ind w:firstLine="720"/>
        <w:rPr>
          <w:rFonts w:ascii="Times New Roman" w:hAnsi="Times New Roman" w:cs="Times New Roman"/>
          <w:sz w:val="24"/>
          <w:szCs w:val="24"/>
        </w:rPr>
      </w:pPr>
      <w:r>
        <w:rPr>
          <w:rFonts w:ascii="Times New Roman" w:hAnsi="Times New Roman" w:cs="Times New Roman"/>
          <w:sz w:val="24"/>
          <w:szCs w:val="24"/>
        </w:rPr>
        <w:t>Jessica Addison</w:t>
      </w:r>
    </w:p>
    <w:p w14:paraId="2F6700B5" w14:textId="49DBF578" w:rsidR="001F0D11" w:rsidRDefault="001F0D11" w:rsidP="2F614B20">
      <w:pPr>
        <w:spacing w:after="0"/>
        <w:ind w:firstLine="720"/>
        <w:rPr>
          <w:rFonts w:ascii="Times New Roman" w:hAnsi="Times New Roman" w:cs="Times New Roman"/>
          <w:sz w:val="24"/>
          <w:szCs w:val="24"/>
        </w:rPr>
      </w:pPr>
      <w:r>
        <w:rPr>
          <w:rFonts w:ascii="Times New Roman" w:hAnsi="Times New Roman" w:cs="Times New Roman"/>
          <w:sz w:val="24"/>
          <w:szCs w:val="24"/>
        </w:rPr>
        <w:t>Keith Amacker</w:t>
      </w:r>
    </w:p>
    <w:p w14:paraId="365CC061" w14:textId="4379D7DB" w:rsidR="09C38E09" w:rsidRDefault="09C38E09" w:rsidP="2F614B20">
      <w:pPr>
        <w:spacing w:after="0"/>
        <w:ind w:firstLine="720"/>
        <w:rPr>
          <w:rFonts w:ascii="Times New Roman" w:hAnsi="Times New Roman" w:cs="Times New Roman"/>
          <w:sz w:val="24"/>
          <w:szCs w:val="24"/>
        </w:rPr>
      </w:pPr>
      <w:r w:rsidRPr="2F614B20">
        <w:rPr>
          <w:rFonts w:ascii="Times New Roman" w:hAnsi="Times New Roman" w:cs="Times New Roman"/>
          <w:sz w:val="24"/>
          <w:szCs w:val="24"/>
        </w:rPr>
        <w:t>Mark Heck</w:t>
      </w:r>
    </w:p>
    <w:p w14:paraId="06B7720A" w14:textId="20A884EB" w:rsidR="09C38E09" w:rsidRDefault="09C38E09" w:rsidP="2F614B20">
      <w:pPr>
        <w:spacing w:after="0"/>
        <w:ind w:firstLine="720"/>
        <w:rPr>
          <w:rFonts w:ascii="Times New Roman" w:hAnsi="Times New Roman" w:cs="Times New Roman"/>
          <w:sz w:val="24"/>
          <w:szCs w:val="24"/>
        </w:rPr>
      </w:pPr>
      <w:r w:rsidRPr="2F614B20">
        <w:rPr>
          <w:rFonts w:ascii="Times New Roman" w:hAnsi="Times New Roman" w:cs="Times New Roman"/>
          <w:sz w:val="24"/>
          <w:szCs w:val="24"/>
        </w:rPr>
        <w:t>Monya Criddle</w:t>
      </w:r>
    </w:p>
    <w:p w14:paraId="720E5B84" w14:textId="0FF8930D" w:rsidR="00692F4D" w:rsidRDefault="00692F4D" w:rsidP="2F614B20">
      <w:pPr>
        <w:spacing w:after="0"/>
        <w:ind w:firstLine="720"/>
        <w:rPr>
          <w:rFonts w:ascii="Times New Roman" w:hAnsi="Times New Roman" w:cs="Times New Roman"/>
          <w:sz w:val="24"/>
          <w:szCs w:val="24"/>
        </w:rPr>
      </w:pPr>
      <w:r>
        <w:rPr>
          <w:rFonts w:ascii="Times New Roman" w:hAnsi="Times New Roman" w:cs="Times New Roman"/>
          <w:sz w:val="24"/>
          <w:szCs w:val="24"/>
        </w:rPr>
        <w:t>Roger Watkins</w:t>
      </w:r>
    </w:p>
    <w:p w14:paraId="2D53CDC4" w14:textId="0309AC34" w:rsidR="00F74F8F" w:rsidRDefault="00F74F8F" w:rsidP="00F74F8F">
      <w:pPr>
        <w:spacing w:after="0"/>
        <w:ind w:firstLine="720"/>
        <w:rPr>
          <w:rFonts w:ascii="Times New Roman" w:hAnsi="Times New Roman" w:cs="Times New Roman"/>
          <w:sz w:val="24"/>
          <w:szCs w:val="24"/>
        </w:rPr>
      </w:pPr>
    </w:p>
    <w:p w14:paraId="45B1CFF6" w14:textId="5ADBEC51" w:rsidR="005D0C7E" w:rsidRDefault="00202182" w:rsidP="00F74F8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Motion to adopt agenda as posted by M. Heck. Seconded by R. Watkins. </w:t>
      </w:r>
      <w:r w:rsidR="00533B86">
        <w:rPr>
          <w:rFonts w:ascii="Times New Roman" w:hAnsi="Times New Roman" w:cs="Times New Roman"/>
          <w:sz w:val="24"/>
          <w:szCs w:val="24"/>
        </w:rPr>
        <w:t>Motion carried unanimously.</w:t>
      </w:r>
    </w:p>
    <w:p w14:paraId="3DA7C9C3" w14:textId="368787D0" w:rsidR="00BD3B86" w:rsidRDefault="00BD3B86" w:rsidP="00F74F8F">
      <w:pPr>
        <w:pStyle w:val="ListParagraph"/>
        <w:numPr>
          <w:ilvl w:val="0"/>
          <w:numId w:val="3"/>
        </w:numPr>
        <w:spacing w:after="0"/>
        <w:rPr>
          <w:rFonts w:ascii="Times New Roman" w:hAnsi="Times New Roman" w:cs="Times New Roman"/>
          <w:sz w:val="24"/>
          <w:szCs w:val="24"/>
        </w:rPr>
      </w:pPr>
      <w:r w:rsidRPr="2F614B20">
        <w:rPr>
          <w:rFonts w:ascii="Times New Roman" w:hAnsi="Times New Roman" w:cs="Times New Roman"/>
          <w:sz w:val="24"/>
          <w:szCs w:val="24"/>
        </w:rPr>
        <w:t>Approval of</w:t>
      </w:r>
      <w:r w:rsidR="00BE7C56">
        <w:rPr>
          <w:rFonts w:ascii="Times New Roman" w:hAnsi="Times New Roman" w:cs="Times New Roman"/>
          <w:sz w:val="24"/>
          <w:szCs w:val="24"/>
        </w:rPr>
        <w:t xml:space="preserve"> June 13</w:t>
      </w:r>
      <w:r w:rsidR="0062238C">
        <w:rPr>
          <w:rFonts w:ascii="Times New Roman" w:hAnsi="Times New Roman" w:cs="Times New Roman"/>
          <w:sz w:val="24"/>
          <w:szCs w:val="24"/>
        </w:rPr>
        <w:t>, 2023</w:t>
      </w:r>
      <w:r w:rsidRPr="2F614B20">
        <w:rPr>
          <w:rFonts w:ascii="Times New Roman" w:hAnsi="Times New Roman" w:cs="Times New Roman"/>
          <w:sz w:val="24"/>
          <w:szCs w:val="24"/>
        </w:rPr>
        <w:t xml:space="preserve"> meeting minutes.</w:t>
      </w:r>
      <w:r w:rsidR="00480C95">
        <w:rPr>
          <w:rFonts w:ascii="Times New Roman" w:hAnsi="Times New Roman" w:cs="Times New Roman"/>
          <w:sz w:val="24"/>
          <w:szCs w:val="24"/>
        </w:rPr>
        <w:t xml:space="preserve"> Minutes shall be amended to correct the </w:t>
      </w:r>
      <w:r w:rsidR="0040181C">
        <w:rPr>
          <w:rFonts w:ascii="Times New Roman" w:hAnsi="Times New Roman" w:cs="Times New Roman"/>
          <w:sz w:val="24"/>
          <w:szCs w:val="24"/>
        </w:rPr>
        <w:t>statement by Mr. McConnel</w:t>
      </w:r>
      <w:r w:rsidR="00386980">
        <w:rPr>
          <w:rFonts w:ascii="Times New Roman" w:hAnsi="Times New Roman" w:cs="Times New Roman"/>
          <w:sz w:val="24"/>
          <w:szCs w:val="24"/>
        </w:rPr>
        <w:t xml:space="preserve">l </w:t>
      </w:r>
      <w:r w:rsidR="00CC22E3">
        <w:rPr>
          <w:rFonts w:ascii="Times New Roman" w:hAnsi="Times New Roman" w:cs="Times New Roman"/>
          <w:sz w:val="24"/>
          <w:szCs w:val="24"/>
        </w:rPr>
        <w:t>under Quality of Life</w:t>
      </w:r>
      <w:r w:rsidR="001F757D">
        <w:rPr>
          <w:rFonts w:ascii="Times New Roman" w:hAnsi="Times New Roman" w:cs="Times New Roman"/>
          <w:sz w:val="24"/>
          <w:szCs w:val="24"/>
        </w:rPr>
        <w:t xml:space="preserve"> to “Committee </w:t>
      </w:r>
      <w:r w:rsidR="001F757D" w:rsidRPr="001F757D">
        <w:rPr>
          <w:rFonts w:ascii="Times New Roman" w:hAnsi="Times New Roman" w:cs="Times New Roman"/>
          <w:sz w:val="24"/>
          <w:szCs w:val="24"/>
          <w:u w:val="single"/>
        </w:rPr>
        <w:t>chairs</w:t>
      </w:r>
      <w:r w:rsidR="001F757D">
        <w:rPr>
          <w:rFonts w:ascii="Times New Roman" w:hAnsi="Times New Roman" w:cs="Times New Roman"/>
          <w:sz w:val="24"/>
          <w:szCs w:val="24"/>
        </w:rPr>
        <w:t xml:space="preserve"> will make the decision…” as well as </w:t>
      </w:r>
      <w:r w:rsidR="00386980">
        <w:rPr>
          <w:rFonts w:ascii="Times New Roman" w:hAnsi="Times New Roman" w:cs="Times New Roman"/>
          <w:sz w:val="24"/>
          <w:szCs w:val="24"/>
        </w:rPr>
        <w:t xml:space="preserve">during </w:t>
      </w:r>
      <w:r w:rsidR="008A468C">
        <w:rPr>
          <w:rFonts w:ascii="Times New Roman" w:hAnsi="Times New Roman" w:cs="Times New Roman"/>
          <w:sz w:val="24"/>
          <w:szCs w:val="24"/>
        </w:rPr>
        <w:t xml:space="preserve">Additional Remarks as follows: “Please respect </w:t>
      </w:r>
      <w:r w:rsidR="008A468C" w:rsidRPr="008A468C">
        <w:rPr>
          <w:rFonts w:ascii="Times New Roman" w:hAnsi="Times New Roman" w:cs="Times New Roman"/>
          <w:sz w:val="24"/>
          <w:szCs w:val="24"/>
          <w:u w:val="single"/>
        </w:rPr>
        <w:t xml:space="preserve">the </w:t>
      </w:r>
      <w:r w:rsidR="008A468C">
        <w:rPr>
          <w:rFonts w:ascii="Times New Roman" w:hAnsi="Times New Roman" w:cs="Times New Roman"/>
          <w:sz w:val="24"/>
          <w:szCs w:val="24"/>
        </w:rPr>
        <w:t>process.”</w:t>
      </w:r>
      <w:r w:rsidRPr="2F614B20">
        <w:rPr>
          <w:rFonts w:ascii="Times New Roman" w:hAnsi="Times New Roman" w:cs="Times New Roman"/>
          <w:sz w:val="24"/>
          <w:szCs w:val="24"/>
        </w:rPr>
        <w:t xml:space="preserve"> Motion by </w:t>
      </w:r>
      <w:r w:rsidR="008A468C">
        <w:rPr>
          <w:rFonts w:ascii="Times New Roman" w:hAnsi="Times New Roman" w:cs="Times New Roman"/>
          <w:sz w:val="24"/>
          <w:szCs w:val="24"/>
        </w:rPr>
        <w:t>M. Heck</w:t>
      </w:r>
      <w:r w:rsidRPr="2F614B20">
        <w:rPr>
          <w:rFonts w:ascii="Times New Roman" w:hAnsi="Times New Roman" w:cs="Times New Roman"/>
          <w:sz w:val="24"/>
          <w:szCs w:val="24"/>
        </w:rPr>
        <w:t xml:space="preserve">, seconded by </w:t>
      </w:r>
      <w:r w:rsidR="00C24F43">
        <w:rPr>
          <w:rFonts w:ascii="Times New Roman" w:hAnsi="Times New Roman" w:cs="Times New Roman"/>
          <w:sz w:val="24"/>
          <w:szCs w:val="24"/>
        </w:rPr>
        <w:t>R. Wat</w:t>
      </w:r>
      <w:r w:rsidR="0089241A">
        <w:rPr>
          <w:rFonts w:ascii="Times New Roman" w:hAnsi="Times New Roman" w:cs="Times New Roman"/>
          <w:sz w:val="24"/>
          <w:szCs w:val="24"/>
        </w:rPr>
        <w:t>kins</w:t>
      </w:r>
      <w:r w:rsidRPr="2F614B20">
        <w:rPr>
          <w:rFonts w:ascii="Times New Roman" w:hAnsi="Times New Roman" w:cs="Times New Roman"/>
          <w:sz w:val="24"/>
          <w:szCs w:val="24"/>
        </w:rPr>
        <w:t>. Motion carried unanimously.</w:t>
      </w:r>
    </w:p>
    <w:p w14:paraId="6D76B6FF" w14:textId="33DD1E51" w:rsidR="00E46AA6" w:rsidRDefault="00E46AA6" w:rsidP="00E46AA6">
      <w:pPr>
        <w:spacing w:after="0"/>
        <w:rPr>
          <w:rFonts w:ascii="Times New Roman" w:hAnsi="Times New Roman" w:cs="Times New Roman"/>
          <w:sz w:val="24"/>
          <w:szCs w:val="24"/>
        </w:rPr>
      </w:pPr>
    </w:p>
    <w:p w14:paraId="44E0E716" w14:textId="76782A2D" w:rsidR="00E46AA6" w:rsidRDefault="00E46AA6" w:rsidP="00E46AA6">
      <w:pPr>
        <w:spacing w:after="0"/>
        <w:rPr>
          <w:rFonts w:ascii="Times New Roman" w:hAnsi="Times New Roman" w:cs="Times New Roman"/>
          <w:sz w:val="24"/>
          <w:szCs w:val="24"/>
        </w:rPr>
      </w:pPr>
      <w:r>
        <w:rPr>
          <w:rFonts w:ascii="Times New Roman" w:hAnsi="Times New Roman" w:cs="Times New Roman"/>
          <w:sz w:val="24"/>
          <w:szCs w:val="24"/>
        </w:rPr>
        <w:t>ACTION ITEMS</w:t>
      </w:r>
    </w:p>
    <w:p w14:paraId="447BA04A" w14:textId="77777777" w:rsidR="002F5875" w:rsidRDefault="002F5875" w:rsidP="00E46AA6">
      <w:pPr>
        <w:spacing w:after="0"/>
        <w:rPr>
          <w:rFonts w:ascii="Times New Roman" w:hAnsi="Times New Roman" w:cs="Times New Roman"/>
          <w:sz w:val="24"/>
          <w:szCs w:val="24"/>
        </w:rPr>
      </w:pPr>
    </w:p>
    <w:p w14:paraId="6C210A10" w14:textId="7595FE9A" w:rsidR="002F5875" w:rsidRDefault="002F5875" w:rsidP="00E46AA6">
      <w:pPr>
        <w:spacing w:after="0"/>
        <w:rPr>
          <w:rFonts w:ascii="Times New Roman" w:hAnsi="Times New Roman" w:cs="Times New Roman"/>
          <w:sz w:val="24"/>
          <w:szCs w:val="24"/>
        </w:rPr>
      </w:pPr>
      <w:r>
        <w:rPr>
          <w:rFonts w:ascii="Times New Roman" w:hAnsi="Times New Roman" w:cs="Times New Roman"/>
          <w:sz w:val="24"/>
          <w:szCs w:val="24"/>
        </w:rPr>
        <w:tab/>
        <w:t>None.</w:t>
      </w:r>
    </w:p>
    <w:p w14:paraId="3FD11FE4" w14:textId="77777777" w:rsidR="00744E40" w:rsidRDefault="00744E40" w:rsidP="00E46AA6">
      <w:pPr>
        <w:spacing w:after="0"/>
        <w:rPr>
          <w:rFonts w:ascii="Times New Roman" w:hAnsi="Times New Roman" w:cs="Times New Roman"/>
          <w:sz w:val="24"/>
          <w:szCs w:val="24"/>
        </w:rPr>
      </w:pPr>
    </w:p>
    <w:p w14:paraId="4B4D5734" w14:textId="4C035B9A" w:rsidR="001073CF" w:rsidRDefault="001073CF" w:rsidP="00E46AA6">
      <w:pPr>
        <w:spacing w:after="0"/>
        <w:rPr>
          <w:rFonts w:ascii="Times New Roman" w:hAnsi="Times New Roman" w:cs="Times New Roman"/>
          <w:sz w:val="24"/>
          <w:szCs w:val="24"/>
        </w:rPr>
      </w:pPr>
      <w:r>
        <w:rPr>
          <w:rFonts w:ascii="Times New Roman" w:hAnsi="Times New Roman" w:cs="Times New Roman"/>
          <w:sz w:val="24"/>
          <w:szCs w:val="24"/>
        </w:rPr>
        <w:t>INFORMATION AND DISCUSSION ITEMS</w:t>
      </w:r>
    </w:p>
    <w:p w14:paraId="5D2492D5" w14:textId="4D379390" w:rsidR="00744E40" w:rsidRDefault="00744E40" w:rsidP="00E46AA6">
      <w:pPr>
        <w:spacing w:after="0"/>
        <w:rPr>
          <w:rFonts w:ascii="Times New Roman" w:hAnsi="Times New Roman" w:cs="Times New Roman"/>
          <w:sz w:val="24"/>
          <w:szCs w:val="24"/>
        </w:rPr>
      </w:pPr>
      <w:r>
        <w:rPr>
          <w:rFonts w:ascii="Times New Roman" w:hAnsi="Times New Roman" w:cs="Times New Roman"/>
          <w:sz w:val="24"/>
          <w:szCs w:val="24"/>
        </w:rPr>
        <w:tab/>
      </w:r>
    </w:p>
    <w:p w14:paraId="15B7AE4A" w14:textId="77777777" w:rsidR="00EF0C0F" w:rsidRDefault="00EF0C0F" w:rsidP="00EF0C0F">
      <w:pPr>
        <w:pStyle w:val="ListParagraph"/>
        <w:numPr>
          <w:ilvl w:val="0"/>
          <w:numId w:val="27"/>
        </w:numPr>
        <w:rPr>
          <w:rFonts w:ascii="Times New Roman" w:hAnsi="Times New Roman" w:cs="Times New Roman"/>
          <w:sz w:val="24"/>
          <w:szCs w:val="24"/>
        </w:rPr>
      </w:pPr>
      <w:r w:rsidRPr="00EF0C0F">
        <w:rPr>
          <w:rFonts w:ascii="Times New Roman" w:hAnsi="Times New Roman" w:cs="Times New Roman"/>
          <w:sz w:val="24"/>
          <w:szCs w:val="24"/>
        </w:rPr>
        <w:t>Standing Committee Meetings Quarterly: QOL Starting August, Safety and Security Starting September, Finance Starting October; Location 401 N. Roadway, 1st floor East Meeting Room at 5:30 PM. Regular Board Meeting Permanent Location at NOYC.</w:t>
      </w:r>
    </w:p>
    <w:p w14:paraId="6311F5EE" w14:textId="30BD4663" w:rsidR="00EF0C0F" w:rsidRDefault="00CE57DB"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w:t>
      </w:r>
      <w:r w:rsidR="00203927">
        <w:rPr>
          <w:rFonts w:ascii="Times New Roman" w:hAnsi="Times New Roman" w:cs="Times New Roman"/>
          <w:sz w:val="24"/>
          <w:szCs w:val="24"/>
        </w:rPr>
        <w:t>A</w:t>
      </w:r>
      <w:r w:rsidR="00BD72CC" w:rsidRPr="00BD72CC">
        <w:rPr>
          <w:rFonts w:ascii="Times New Roman" w:hAnsi="Times New Roman" w:cs="Times New Roman"/>
          <w:sz w:val="24"/>
          <w:szCs w:val="24"/>
        </w:rPr>
        <w:t>ny chair can request a meet</w:t>
      </w:r>
      <w:r w:rsidR="00203927">
        <w:rPr>
          <w:rFonts w:ascii="Times New Roman" w:hAnsi="Times New Roman" w:cs="Times New Roman"/>
          <w:sz w:val="24"/>
          <w:szCs w:val="24"/>
        </w:rPr>
        <w:t>ing</w:t>
      </w:r>
      <w:r w:rsidR="00203927" w:rsidRPr="00203927">
        <w:rPr>
          <w:rFonts w:ascii="Times New Roman" w:hAnsi="Times New Roman" w:cs="Times New Roman"/>
          <w:sz w:val="24"/>
          <w:szCs w:val="24"/>
        </w:rPr>
        <w:t xml:space="preserve"> whenever they feel it's necessary</w:t>
      </w:r>
      <w:r w:rsidR="00203927">
        <w:rPr>
          <w:rFonts w:ascii="Times New Roman" w:hAnsi="Times New Roman" w:cs="Times New Roman"/>
          <w:sz w:val="24"/>
          <w:szCs w:val="24"/>
        </w:rPr>
        <w:t xml:space="preserve">. </w:t>
      </w:r>
    </w:p>
    <w:p w14:paraId="5049CCD6" w14:textId="6C553113" w:rsidR="006E634E" w:rsidRDefault="004909E5"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M. Criddle: What </w:t>
      </w:r>
      <w:r w:rsidRPr="004909E5">
        <w:rPr>
          <w:rFonts w:ascii="Times New Roman" w:hAnsi="Times New Roman" w:cs="Times New Roman"/>
          <w:sz w:val="24"/>
          <w:szCs w:val="24"/>
        </w:rPr>
        <w:t>about the economic redevelopment meeting</w:t>
      </w:r>
      <w:r>
        <w:rPr>
          <w:rFonts w:ascii="Times New Roman" w:hAnsi="Times New Roman" w:cs="Times New Roman"/>
          <w:sz w:val="24"/>
          <w:szCs w:val="24"/>
        </w:rPr>
        <w:t xml:space="preserve">s? </w:t>
      </w:r>
    </w:p>
    <w:p w14:paraId="498434BC" w14:textId="23B93123" w:rsidR="004909E5" w:rsidRDefault="004909E5"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w:t>
      </w:r>
      <w:r w:rsidR="00E3017D">
        <w:rPr>
          <w:rFonts w:ascii="Times New Roman" w:hAnsi="Times New Roman" w:cs="Times New Roman"/>
          <w:sz w:val="24"/>
          <w:szCs w:val="24"/>
        </w:rPr>
        <w:t>T</w:t>
      </w:r>
      <w:r w:rsidR="00F758B9" w:rsidRPr="00F758B9">
        <w:rPr>
          <w:rFonts w:ascii="Times New Roman" w:hAnsi="Times New Roman" w:cs="Times New Roman"/>
          <w:sz w:val="24"/>
          <w:szCs w:val="24"/>
        </w:rPr>
        <w:t>hose meetings w</w:t>
      </w:r>
      <w:r w:rsidR="00E3017D">
        <w:rPr>
          <w:rFonts w:ascii="Times New Roman" w:hAnsi="Times New Roman" w:cs="Times New Roman"/>
          <w:sz w:val="24"/>
          <w:szCs w:val="24"/>
        </w:rPr>
        <w:t>ill</w:t>
      </w:r>
      <w:r w:rsidR="00F758B9" w:rsidRPr="00F758B9">
        <w:rPr>
          <w:rFonts w:ascii="Times New Roman" w:hAnsi="Times New Roman" w:cs="Times New Roman"/>
          <w:sz w:val="24"/>
          <w:szCs w:val="24"/>
        </w:rPr>
        <w:t xml:space="preserve"> not be held </w:t>
      </w:r>
      <w:r w:rsidR="00F21249" w:rsidRPr="00F758B9">
        <w:rPr>
          <w:rFonts w:ascii="Times New Roman" w:hAnsi="Times New Roman" w:cs="Times New Roman"/>
          <w:sz w:val="24"/>
          <w:szCs w:val="24"/>
        </w:rPr>
        <w:t>quarterly</w:t>
      </w:r>
      <w:r w:rsidR="00F21249">
        <w:rPr>
          <w:rFonts w:ascii="Times New Roman" w:hAnsi="Times New Roman" w:cs="Times New Roman"/>
          <w:sz w:val="24"/>
          <w:szCs w:val="24"/>
        </w:rPr>
        <w:t>;</w:t>
      </w:r>
      <w:r w:rsidR="00F758B9" w:rsidRPr="00F758B9">
        <w:rPr>
          <w:rFonts w:ascii="Times New Roman" w:hAnsi="Times New Roman" w:cs="Times New Roman"/>
          <w:sz w:val="24"/>
          <w:szCs w:val="24"/>
        </w:rPr>
        <w:t xml:space="preserve"> we will have them regularly as we receive information</w:t>
      </w:r>
      <w:r w:rsidR="00E3017D" w:rsidRPr="00E3017D">
        <w:rPr>
          <w:rFonts w:ascii="Times New Roman" w:hAnsi="Times New Roman" w:cs="Times New Roman"/>
          <w:sz w:val="24"/>
          <w:szCs w:val="24"/>
        </w:rPr>
        <w:t xml:space="preserve"> from the consultant</w:t>
      </w:r>
      <w:r w:rsidR="00E3017D">
        <w:rPr>
          <w:rFonts w:ascii="Times New Roman" w:hAnsi="Times New Roman" w:cs="Times New Roman"/>
          <w:sz w:val="24"/>
          <w:szCs w:val="24"/>
        </w:rPr>
        <w:t xml:space="preserve">. </w:t>
      </w:r>
    </w:p>
    <w:p w14:paraId="6F20C98B" w14:textId="30C6EE4E" w:rsidR="0098516E" w:rsidRDefault="0098516E"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J. Addison: Could we </w:t>
      </w:r>
      <w:r w:rsidR="004F51B9">
        <w:rPr>
          <w:rFonts w:ascii="Times New Roman" w:hAnsi="Times New Roman" w:cs="Times New Roman"/>
          <w:sz w:val="24"/>
          <w:szCs w:val="24"/>
        </w:rPr>
        <w:t>get a meeting on the books</w:t>
      </w:r>
      <w:r w:rsidR="00847A9F">
        <w:rPr>
          <w:rFonts w:ascii="Times New Roman" w:hAnsi="Times New Roman" w:cs="Times New Roman"/>
          <w:sz w:val="24"/>
          <w:szCs w:val="24"/>
        </w:rPr>
        <w:t xml:space="preserve"> since all the other committees have something scheduled?</w:t>
      </w:r>
    </w:p>
    <w:p w14:paraId="50A8EF51" w14:textId="76677E22" w:rsidR="00847A9F" w:rsidRDefault="00847A9F" w:rsidP="004909E5">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T. McConnell: We could</w:t>
      </w:r>
      <w:r w:rsidR="00C434E8">
        <w:rPr>
          <w:rFonts w:ascii="Times New Roman" w:hAnsi="Times New Roman" w:cs="Times New Roman"/>
          <w:sz w:val="24"/>
          <w:szCs w:val="24"/>
        </w:rPr>
        <w:t>,</w:t>
      </w:r>
      <w:r>
        <w:rPr>
          <w:rFonts w:ascii="Times New Roman" w:hAnsi="Times New Roman" w:cs="Times New Roman"/>
          <w:sz w:val="24"/>
          <w:szCs w:val="24"/>
        </w:rPr>
        <w:t xml:space="preserve"> but the meeting</w:t>
      </w:r>
      <w:r w:rsidR="00C434E8">
        <w:rPr>
          <w:rFonts w:ascii="Times New Roman" w:hAnsi="Times New Roman" w:cs="Times New Roman"/>
          <w:sz w:val="24"/>
          <w:szCs w:val="24"/>
        </w:rPr>
        <w:t>s</w:t>
      </w:r>
      <w:r>
        <w:rPr>
          <w:rFonts w:ascii="Times New Roman" w:hAnsi="Times New Roman" w:cs="Times New Roman"/>
          <w:sz w:val="24"/>
          <w:szCs w:val="24"/>
        </w:rPr>
        <w:t xml:space="preserve"> </w:t>
      </w:r>
      <w:r w:rsidR="00C434E8" w:rsidRPr="00C434E8">
        <w:rPr>
          <w:rFonts w:ascii="Times New Roman" w:hAnsi="Times New Roman" w:cs="Times New Roman"/>
          <w:sz w:val="24"/>
          <w:szCs w:val="24"/>
        </w:rPr>
        <w:t>will be held more frequently</w:t>
      </w:r>
      <w:r w:rsidR="00C434E8">
        <w:rPr>
          <w:rFonts w:ascii="Times New Roman" w:hAnsi="Times New Roman" w:cs="Times New Roman"/>
          <w:sz w:val="24"/>
          <w:szCs w:val="24"/>
        </w:rPr>
        <w:t xml:space="preserve">. </w:t>
      </w:r>
      <w:r w:rsidR="007B4B01" w:rsidRPr="007B4B01">
        <w:rPr>
          <w:rFonts w:ascii="Times New Roman" w:hAnsi="Times New Roman" w:cs="Times New Roman"/>
          <w:sz w:val="24"/>
          <w:szCs w:val="24"/>
        </w:rPr>
        <w:t>When the consultant has something to report we will have those meetings monthly at least</w:t>
      </w:r>
      <w:r w:rsidR="00A36464">
        <w:rPr>
          <w:rFonts w:ascii="Times New Roman" w:hAnsi="Times New Roman" w:cs="Times New Roman"/>
          <w:sz w:val="24"/>
          <w:szCs w:val="24"/>
        </w:rPr>
        <w:t xml:space="preserve">. </w:t>
      </w:r>
    </w:p>
    <w:p w14:paraId="55A49568" w14:textId="51BDFF59" w:rsidR="006A5A2B" w:rsidRDefault="006A5A2B"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J. Addison: </w:t>
      </w:r>
      <w:r w:rsidR="001170C2" w:rsidRPr="001170C2">
        <w:rPr>
          <w:rFonts w:ascii="Times New Roman" w:hAnsi="Times New Roman" w:cs="Times New Roman"/>
          <w:sz w:val="24"/>
          <w:szCs w:val="24"/>
        </w:rPr>
        <w:t xml:space="preserve">I think we should get a meeting on the books since we are expecting </w:t>
      </w:r>
      <w:r w:rsidR="001170C2">
        <w:rPr>
          <w:rFonts w:ascii="Times New Roman" w:hAnsi="Times New Roman" w:cs="Times New Roman"/>
          <w:sz w:val="24"/>
          <w:szCs w:val="24"/>
        </w:rPr>
        <w:t>S</w:t>
      </w:r>
      <w:r w:rsidR="001170C2" w:rsidRPr="001170C2">
        <w:rPr>
          <w:rFonts w:ascii="Times New Roman" w:hAnsi="Times New Roman" w:cs="Times New Roman"/>
          <w:sz w:val="24"/>
          <w:szCs w:val="24"/>
        </w:rPr>
        <w:t xml:space="preserve">tone </w:t>
      </w:r>
      <w:r w:rsidR="001170C2">
        <w:rPr>
          <w:rFonts w:ascii="Times New Roman" w:hAnsi="Times New Roman" w:cs="Times New Roman"/>
          <w:sz w:val="24"/>
          <w:szCs w:val="24"/>
        </w:rPr>
        <w:t>Pigman</w:t>
      </w:r>
      <w:r w:rsidR="001170C2" w:rsidRPr="001170C2">
        <w:rPr>
          <w:rFonts w:ascii="Times New Roman" w:hAnsi="Times New Roman" w:cs="Times New Roman"/>
          <w:sz w:val="24"/>
          <w:szCs w:val="24"/>
        </w:rPr>
        <w:t xml:space="preserve"> to have something for us</w:t>
      </w:r>
      <w:r w:rsidR="001170C2">
        <w:rPr>
          <w:rFonts w:ascii="Times New Roman" w:hAnsi="Times New Roman" w:cs="Times New Roman"/>
          <w:sz w:val="24"/>
          <w:szCs w:val="24"/>
        </w:rPr>
        <w:t xml:space="preserve"> fairly</w:t>
      </w:r>
      <w:r w:rsidR="001170C2" w:rsidRPr="001170C2">
        <w:rPr>
          <w:rFonts w:ascii="Times New Roman" w:hAnsi="Times New Roman" w:cs="Times New Roman"/>
          <w:sz w:val="24"/>
          <w:szCs w:val="24"/>
        </w:rPr>
        <w:t xml:space="preserve"> soon</w:t>
      </w:r>
      <w:r w:rsidR="001170C2">
        <w:rPr>
          <w:rFonts w:ascii="Times New Roman" w:hAnsi="Times New Roman" w:cs="Times New Roman"/>
          <w:sz w:val="24"/>
          <w:szCs w:val="24"/>
        </w:rPr>
        <w:t xml:space="preserve">. </w:t>
      </w:r>
      <w:r w:rsidR="00F627BE" w:rsidRPr="00F627BE">
        <w:rPr>
          <w:rFonts w:ascii="Times New Roman" w:hAnsi="Times New Roman" w:cs="Times New Roman"/>
          <w:sz w:val="24"/>
          <w:szCs w:val="24"/>
        </w:rPr>
        <w:t>They have been working on this for a few months</w:t>
      </w:r>
      <w:r w:rsidR="00F627BE">
        <w:rPr>
          <w:rFonts w:ascii="Times New Roman" w:hAnsi="Times New Roman" w:cs="Times New Roman"/>
          <w:sz w:val="24"/>
          <w:szCs w:val="24"/>
        </w:rPr>
        <w:t>.</w:t>
      </w:r>
    </w:p>
    <w:p w14:paraId="0C2CA4E4" w14:textId="79536311" w:rsidR="00F627BE" w:rsidRDefault="00F627BE"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w:t>
      </w:r>
      <w:r w:rsidR="00F019D7">
        <w:rPr>
          <w:rFonts w:ascii="Times New Roman" w:hAnsi="Times New Roman" w:cs="Times New Roman"/>
          <w:sz w:val="24"/>
          <w:szCs w:val="24"/>
        </w:rPr>
        <w:t>A</w:t>
      </w:r>
      <w:r w:rsidR="00BC1926" w:rsidRPr="00BC1926">
        <w:rPr>
          <w:rFonts w:ascii="Times New Roman" w:hAnsi="Times New Roman" w:cs="Times New Roman"/>
          <w:sz w:val="24"/>
          <w:szCs w:val="24"/>
        </w:rPr>
        <w:t>t the last meeting</w:t>
      </w:r>
      <w:r w:rsidR="00BC1926">
        <w:rPr>
          <w:rFonts w:ascii="Times New Roman" w:hAnsi="Times New Roman" w:cs="Times New Roman"/>
          <w:sz w:val="24"/>
          <w:szCs w:val="24"/>
        </w:rPr>
        <w:t xml:space="preserve">, Stone Pigman </w:t>
      </w:r>
      <w:r w:rsidR="00BC1926" w:rsidRPr="00BC1926">
        <w:rPr>
          <w:rFonts w:ascii="Times New Roman" w:hAnsi="Times New Roman" w:cs="Times New Roman"/>
          <w:sz w:val="24"/>
          <w:szCs w:val="24"/>
        </w:rPr>
        <w:t>had just</w:t>
      </w:r>
      <w:r w:rsidR="00BC1926">
        <w:rPr>
          <w:rFonts w:ascii="Times New Roman" w:hAnsi="Times New Roman" w:cs="Times New Roman"/>
          <w:sz w:val="24"/>
          <w:szCs w:val="24"/>
        </w:rPr>
        <w:t xml:space="preserve"> got HR&amp;A </w:t>
      </w:r>
      <w:r w:rsidR="00BC1926" w:rsidRPr="00BC1926">
        <w:rPr>
          <w:rFonts w:ascii="Times New Roman" w:hAnsi="Times New Roman" w:cs="Times New Roman"/>
          <w:sz w:val="24"/>
          <w:szCs w:val="24"/>
        </w:rPr>
        <w:t>under contract</w:t>
      </w:r>
      <w:r w:rsidR="00F019D7">
        <w:rPr>
          <w:rFonts w:ascii="Times New Roman" w:hAnsi="Times New Roman" w:cs="Times New Roman"/>
          <w:sz w:val="24"/>
          <w:szCs w:val="24"/>
        </w:rPr>
        <w:t>.</w:t>
      </w:r>
      <w:r w:rsidR="00F019D7" w:rsidRPr="00F019D7">
        <w:rPr>
          <w:rFonts w:ascii="Times New Roman" w:hAnsi="Times New Roman" w:cs="Times New Roman"/>
          <w:sz w:val="24"/>
          <w:szCs w:val="24"/>
        </w:rPr>
        <w:t xml:space="preserve"> It's going to be a few months before they have something to present</w:t>
      </w:r>
      <w:r w:rsidR="00F019D7">
        <w:rPr>
          <w:rFonts w:ascii="Times New Roman" w:hAnsi="Times New Roman" w:cs="Times New Roman"/>
          <w:sz w:val="24"/>
          <w:szCs w:val="24"/>
        </w:rPr>
        <w:t>.</w:t>
      </w:r>
      <w:r w:rsidR="0001031D">
        <w:rPr>
          <w:rFonts w:ascii="Times New Roman" w:hAnsi="Times New Roman" w:cs="Times New Roman"/>
          <w:sz w:val="24"/>
          <w:szCs w:val="24"/>
        </w:rPr>
        <w:t xml:space="preserve"> </w:t>
      </w:r>
      <w:r w:rsidR="00EE0668" w:rsidRPr="00EE0668">
        <w:rPr>
          <w:rFonts w:ascii="Times New Roman" w:hAnsi="Times New Roman" w:cs="Times New Roman"/>
          <w:sz w:val="24"/>
          <w:szCs w:val="24"/>
        </w:rPr>
        <w:t xml:space="preserve">I don't want to call a committee meeting until I know we have </w:t>
      </w:r>
      <w:r w:rsidR="005211F8" w:rsidRPr="00EE0668">
        <w:rPr>
          <w:rFonts w:ascii="Times New Roman" w:hAnsi="Times New Roman" w:cs="Times New Roman"/>
          <w:sz w:val="24"/>
          <w:szCs w:val="24"/>
        </w:rPr>
        <w:t>something,</w:t>
      </w:r>
      <w:r w:rsidR="00EE0668" w:rsidRPr="00EE0668">
        <w:rPr>
          <w:rFonts w:ascii="Times New Roman" w:hAnsi="Times New Roman" w:cs="Times New Roman"/>
          <w:sz w:val="24"/>
          <w:szCs w:val="24"/>
        </w:rPr>
        <w:t xml:space="preserve"> and I know it's going to be monthly</w:t>
      </w:r>
      <w:r w:rsidR="00EE0668">
        <w:rPr>
          <w:rFonts w:ascii="Times New Roman" w:hAnsi="Times New Roman" w:cs="Times New Roman"/>
          <w:sz w:val="24"/>
          <w:szCs w:val="24"/>
        </w:rPr>
        <w:t>.</w:t>
      </w:r>
      <w:r w:rsidR="005211F8">
        <w:rPr>
          <w:rFonts w:ascii="Times New Roman" w:hAnsi="Times New Roman" w:cs="Times New Roman"/>
          <w:sz w:val="24"/>
          <w:szCs w:val="24"/>
        </w:rPr>
        <w:t xml:space="preserve"> </w:t>
      </w:r>
      <w:r w:rsidR="005211F8" w:rsidRPr="005211F8">
        <w:rPr>
          <w:rFonts w:ascii="Times New Roman" w:hAnsi="Times New Roman" w:cs="Times New Roman"/>
          <w:sz w:val="24"/>
          <w:szCs w:val="24"/>
        </w:rPr>
        <w:t>I don't see putting it on a quarter</w:t>
      </w:r>
      <w:r w:rsidR="005211F8">
        <w:rPr>
          <w:rFonts w:ascii="Times New Roman" w:hAnsi="Times New Roman" w:cs="Times New Roman"/>
          <w:sz w:val="24"/>
          <w:szCs w:val="24"/>
        </w:rPr>
        <w:t>ly</w:t>
      </w:r>
      <w:r w:rsidR="005211F8" w:rsidRPr="005211F8">
        <w:rPr>
          <w:rFonts w:ascii="Times New Roman" w:hAnsi="Times New Roman" w:cs="Times New Roman"/>
          <w:sz w:val="24"/>
          <w:szCs w:val="24"/>
        </w:rPr>
        <w:t xml:space="preserve"> cycle</w:t>
      </w:r>
      <w:r w:rsidR="005211F8">
        <w:rPr>
          <w:rFonts w:ascii="Times New Roman" w:hAnsi="Times New Roman" w:cs="Times New Roman"/>
          <w:sz w:val="24"/>
          <w:szCs w:val="24"/>
        </w:rPr>
        <w:t xml:space="preserve">. </w:t>
      </w:r>
    </w:p>
    <w:p w14:paraId="39AC2A05" w14:textId="1CE3DA62" w:rsidR="00CC0689" w:rsidRDefault="00CC0689"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J. Addison: Yes, </w:t>
      </w:r>
      <w:r w:rsidRPr="00CC0689">
        <w:rPr>
          <w:rFonts w:ascii="Times New Roman" w:hAnsi="Times New Roman" w:cs="Times New Roman"/>
          <w:sz w:val="24"/>
          <w:szCs w:val="24"/>
        </w:rPr>
        <w:t xml:space="preserve">we just got the consultant under </w:t>
      </w:r>
      <w:r w:rsidR="003C400D" w:rsidRPr="00CC0689">
        <w:rPr>
          <w:rFonts w:ascii="Times New Roman" w:hAnsi="Times New Roman" w:cs="Times New Roman"/>
          <w:sz w:val="24"/>
          <w:szCs w:val="24"/>
        </w:rPr>
        <w:t>contract,</w:t>
      </w:r>
      <w:r w:rsidRPr="00CC0689">
        <w:rPr>
          <w:rFonts w:ascii="Times New Roman" w:hAnsi="Times New Roman" w:cs="Times New Roman"/>
          <w:sz w:val="24"/>
          <w:szCs w:val="24"/>
        </w:rPr>
        <w:t xml:space="preserve"> but we have been paying the attorneys since February</w:t>
      </w:r>
      <w:r w:rsidR="00F32BA0">
        <w:rPr>
          <w:rFonts w:ascii="Times New Roman" w:hAnsi="Times New Roman" w:cs="Times New Roman"/>
          <w:sz w:val="24"/>
          <w:szCs w:val="24"/>
        </w:rPr>
        <w:t xml:space="preserve">. </w:t>
      </w:r>
      <w:r w:rsidR="00F32BA0" w:rsidRPr="00F32BA0">
        <w:rPr>
          <w:rFonts w:ascii="Times New Roman" w:hAnsi="Times New Roman" w:cs="Times New Roman"/>
          <w:sz w:val="24"/>
          <w:szCs w:val="24"/>
        </w:rPr>
        <w:t xml:space="preserve">I would imagine they have something at this point even if it's just </w:t>
      </w:r>
      <w:r w:rsidR="003C400D" w:rsidRPr="003C400D">
        <w:rPr>
          <w:rFonts w:ascii="Times New Roman" w:hAnsi="Times New Roman" w:cs="Times New Roman"/>
          <w:sz w:val="24"/>
          <w:szCs w:val="24"/>
        </w:rPr>
        <w:t>materials being prepared</w:t>
      </w:r>
      <w:r w:rsidR="003C400D">
        <w:rPr>
          <w:rFonts w:ascii="Times New Roman" w:hAnsi="Times New Roman" w:cs="Times New Roman"/>
          <w:sz w:val="24"/>
          <w:szCs w:val="24"/>
        </w:rPr>
        <w:t xml:space="preserve">. </w:t>
      </w:r>
      <w:r w:rsidR="003562B4" w:rsidRPr="003562B4">
        <w:rPr>
          <w:rFonts w:ascii="Times New Roman" w:hAnsi="Times New Roman" w:cs="Times New Roman"/>
          <w:sz w:val="24"/>
          <w:szCs w:val="24"/>
        </w:rPr>
        <w:t>It makes sense to get a meeting on the schedule</w:t>
      </w:r>
      <w:r w:rsidR="001603B8" w:rsidRPr="001603B8">
        <w:rPr>
          <w:rFonts w:ascii="Times New Roman" w:hAnsi="Times New Roman" w:cs="Times New Roman"/>
          <w:sz w:val="24"/>
          <w:szCs w:val="24"/>
        </w:rPr>
        <w:t xml:space="preserve"> because we need an update</w:t>
      </w:r>
      <w:r w:rsidR="001603B8">
        <w:rPr>
          <w:rFonts w:ascii="Times New Roman" w:hAnsi="Times New Roman" w:cs="Times New Roman"/>
          <w:sz w:val="24"/>
          <w:szCs w:val="24"/>
        </w:rPr>
        <w:t xml:space="preserve">. </w:t>
      </w:r>
      <w:r w:rsidR="00E11404" w:rsidRPr="00E11404">
        <w:rPr>
          <w:rFonts w:ascii="Times New Roman" w:hAnsi="Times New Roman" w:cs="Times New Roman"/>
          <w:sz w:val="24"/>
          <w:szCs w:val="24"/>
        </w:rPr>
        <w:t>At this point</w:t>
      </w:r>
      <w:r w:rsidR="003D3E1F">
        <w:rPr>
          <w:rFonts w:ascii="Times New Roman" w:hAnsi="Times New Roman" w:cs="Times New Roman"/>
          <w:sz w:val="24"/>
          <w:szCs w:val="24"/>
        </w:rPr>
        <w:t>,</w:t>
      </w:r>
      <w:r w:rsidR="00E11404" w:rsidRPr="00E11404">
        <w:rPr>
          <w:rFonts w:ascii="Times New Roman" w:hAnsi="Times New Roman" w:cs="Times New Roman"/>
          <w:sz w:val="24"/>
          <w:szCs w:val="24"/>
        </w:rPr>
        <w:t xml:space="preserve"> any update would be helpful</w:t>
      </w:r>
      <w:r w:rsidR="003D3E1F">
        <w:rPr>
          <w:rFonts w:ascii="Times New Roman" w:hAnsi="Times New Roman" w:cs="Times New Roman"/>
          <w:sz w:val="24"/>
          <w:szCs w:val="24"/>
        </w:rPr>
        <w:t>. I</w:t>
      </w:r>
      <w:r w:rsidR="00E11404" w:rsidRPr="00E11404">
        <w:rPr>
          <w:rFonts w:ascii="Times New Roman" w:hAnsi="Times New Roman" w:cs="Times New Roman"/>
          <w:sz w:val="24"/>
          <w:szCs w:val="24"/>
        </w:rPr>
        <w:t>f it's not going to be long</w:t>
      </w:r>
      <w:r w:rsidR="003D3E1F">
        <w:rPr>
          <w:rFonts w:ascii="Times New Roman" w:hAnsi="Times New Roman" w:cs="Times New Roman"/>
          <w:sz w:val="24"/>
          <w:szCs w:val="24"/>
        </w:rPr>
        <w:t>,</w:t>
      </w:r>
      <w:r w:rsidR="00E11404" w:rsidRPr="00E11404">
        <w:rPr>
          <w:rFonts w:ascii="Times New Roman" w:hAnsi="Times New Roman" w:cs="Times New Roman"/>
          <w:sz w:val="24"/>
          <w:szCs w:val="24"/>
        </w:rPr>
        <w:t xml:space="preserve"> it doesn't need its own meeting</w:t>
      </w:r>
      <w:r w:rsidR="003D3E1F">
        <w:rPr>
          <w:rFonts w:ascii="Times New Roman" w:hAnsi="Times New Roman" w:cs="Times New Roman"/>
          <w:sz w:val="24"/>
          <w:szCs w:val="24"/>
        </w:rPr>
        <w:t>.</w:t>
      </w:r>
    </w:p>
    <w:p w14:paraId="7BE741F8" w14:textId="5D270804" w:rsidR="00AD1837" w:rsidRDefault="00AD1837" w:rsidP="004909E5">
      <w:pPr>
        <w:spacing w:after="0"/>
        <w:ind w:left="720"/>
        <w:rPr>
          <w:rFonts w:ascii="Times New Roman" w:hAnsi="Times New Roman" w:cs="Times New Roman"/>
          <w:sz w:val="24"/>
          <w:szCs w:val="24"/>
        </w:rPr>
      </w:pPr>
      <w:r>
        <w:rPr>
          <w:rFonts w:ascii="Times New Roman" w:hAnsi="Times New Roman" w:cs="Times New Roman"/>
          <w:sz w:val="24"/>
          <w:szCs w:val="24"/>
        </w:rPr>
        <w:t>M. Criddle: In the contract, when does it say they’d be ready to present something?</w:t>
      </w:r>
    </w:p>
    <w:p w14:paraId="5DEFD782" w14:textId="031EF576" w:rsidR="00AD1837" w:rsidRDefault="00CE542F"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I believe within 90 days. </w:t>
      </w:r>
      <w:r w:rsidR="00477D35">
        <w:rPr>
          <w:rFonts w:ascii="Times New Roman" w:hAnsi="Times New Roman" w:cs="Times New Roman"/>
          <w:sz w:val="24"/>
          <w:szCs w:val="24"/>
        </w:rPr>
        <w:t xml:space="preserve">Bryan can </w:t>
      </w:r>
      <w:r w:rsidR="00C56683">
        <w:rPr>
          <w:rFonts w:ascii="Times New Roman" w:hAnsi="Times New Roman" w:cs="Times New Roman"/>
          <w:sz w:val="24"/>
          <w:szCs w:val="24"/>
        </w:rPr>
        <w:t>answer</w:t>
      </w:r>
      <w:r w:rsidR="00477D35">
        <w:rPr>
          <w:rFonts w:ascii="Times New Roman" w:hAnsi="Times New Roman" w:cs="Times New Roman"/>
          <w:sz w:val="24"/>
          <w:szCs w:val="24"/>
        </w:rPr>
        <w:t xml:space="preserve"> when </w:t>
      </w:r>
      <w:r w:rsidR="006876DB">
        <w:rPr>
          <w:rFonts w:ascii="Times New Roman" w:hAnsi="Times New Roman" w:cs="Times New Roman"/>
          <w:sz w:val="24"/>
          <w:szCs w:val="24"/>
        </w:rPr>
        <w:t>Stone Pigman</w:t>
      </w:r>
      <w:r w:rsidR="00477D35">
        <w:rPr>
          <w:rFonts w:ascii="Times New Roman" w:hAnsi="Times New Roman" w:cs="Times New Roman"/>
          <w:sz w:val="24"/>
          <w:szCs w:val="24"/>
        </w:rPr>
        <w:t xml:space="preserve"> started paying them. Was it in April?</w:t>
      </w:r>
    </w:p>
    <w:p w14:paraId="730AF1F4" w14:textId="77777777" w:rsidR="00526222" w:rsidRDefault="00B01017"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w:t>
      </w:r>
      <w:r w:rsidR="006876DB" w:rsidRPr="006876DB">
        <w:rPr>
          <w:rFonts w:ascii="Times New Roman" w:hAnsi="Times New Roman" w:cs="Times New Roman"/>
          <w:sz w:val="24"/>
          <w:szCs w:val="24"/>
        </w:rPr>
        <w:t>I don't believe we pay any money to</w:t>
      </w:r>
      <w:r w:rsidR="006876DB">
        <w:rPr>
          <w:rFonts w:ascii="Times New Roman" w:hAnsi="Times New Roman" w:cs="Times New Roman"/>
          <w:sz w:val="24"/>
          <w:szCs w:val="24"/>
        </w:rPr>
        <w:t xml:space="preserve"> HR&amp;A </w:t>
      </w:r>
      <w:r w:rsidR="006876DB" w:rsidRPr="006876DB">
        <w:rPr>
          <w:rFonts w:ascii="Times New Roman" w:hAnsi="Times New Roman" w:cs="Times New Roman"/>
          <w:sz w:val="24"/>
          <w:szCs w:val="24"/>
        </w:rPr>
        <w:t>at all</w:t>
      </w:r>
      <w:r w:rsidR="006876DB">
        <w:rPr>
          <w:rFonts w:ascii="Times New Roman" w:hAnsi="Times New Roman" w:cs="Times New Roman"/>
          <w:sz w:val="24"/>
          <w:szCs w:val="24"/>
        </w:rPr>
        <w:t xml:space="preserve">. </w:t>
      </w:r>
      <w:r w:rsidR="00EE266A" w:rsidRPr="00EE266A">
        <w:rPr>
          <w:rFonts w:ascii="Times New Roman" w:hAnsi="Times New Roman" w:cs="Times New Roman"/>
          <w:sz w:val="24"/>
          <w:szCs w:val="24"/>
        </w:rPr>
        <w:t>When we spoke to</w:t>
      </w:r>
      <w:r w:rsidR="00EE266A">
        <w:rPr>
          <w:rFonts w:ascii="Times New Roman" w:hAnsi="Times New Roman" w:cs="Times New Roman"/>
          <w:sz w:val="24"/>
          <w:szCs w:val="24"/>
        </w:rPr>
        <w:t xml:space="preserve"> Stone Pigman </w:t>
      </w:r>
      <w:r w:rsidR="00EE266A" w:rsidRPr="00EE266A">
        <w:rPr>
          <w:rFonts w:ascii="Times New Roman" w:hAnsi="Times New Roman" w:cs="Times New Roman"/>
          <w:sz w:val="24"/>
          <w:szCs w:val="24"/>
        </w:rPr>
        <w:t>a few weeks ago via phone call they still had not finalized the contract</w:t>
      </w:r>
      <w:r w:rsidR="00EE266A">
        <w:rPr>
          <w:rFonts w:ascii="Times New Roman" w:hAnsi="Times New Roman" w:cs="Times New Roman"/>
          <w:sz w:val="24"/>
          <w:szCs w:val="24"/>
        </w:rPr>
        <w:t xml:space="preserve">. </w:t>
      </w:r>
    </w:p>
    <w:p w14:paraId="2A960AB4" w14:textId="12E0F6F6" w:rsidR="00B01017" w:rsidRDefault="00526222"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J. Addison: </w:t>
      </w:r>
      <w:r w:rsidR="008554AE">
        <w:rPr>
          <w:rFonts w:ascii="Times New Roman" w:hAnsi="Times New Roman" w:cs="Times New Roman"/>
          <w:sz w:val="24"/>
          <w:szCs w:val="24"/>
        </w:rPr>
        <w:t xml:space="preserve">I was referring to Stone Pigman who we have been paying since January. </w:t>
      </w:r>
      <w:r w:rsidR="00DC5CCF">
        <w:rPr>
          <w:rFonts w:ascii="Times New Roman" w:hAnsi="Times New Roman" w:cs="Times New Roman"/>
          <w:sz w:val="24"/>
          <w:szCs w:val="24"/>
        </w:rPr>
        <w:t xml:space="preserve">Although HR&amp;A </w:t>
      </w:r>
      <w:r w:rsidR="00DC5CCF" w:rsidRPr="00DC5CCF">
        <w:rPr>
          <w:rFonts w:ascii="Times New Roman" w:hAnsi="Times New Roman" w:cs="Times New Roman"/>
          <w:sz w:val="24"/>
          <w:szCs w:val="24"/>
        </w:rPr>
        <w:t>just got under contract</w:t>
      </w:r>
      <w:r w:rsidR="00DC5CCF">
        <w:rPr>
          <w:rFonts w:ascii="Times New Roman" w:hAnsi="Times New Roman" w:cs="Times New Roman"/>
          <w:sz w:val="24"/>
          <w:szCs w:val="24"/>
        </w:rPr>
        <w:t xml:space="preserve">, $4,000/month </w:t>
      </w:r>
      <w:r w:rsidR="00091515" w:rsidRPr="00091515">
        <w:rPr>
          <w:rFonts w:ascii="Times New Roman" w:hAnsi="Times New Roman" w:cs="Times New Roman"/>
          <w:sz w:val="24"/>
          <w:szCs w:val="24"/>
        </w:rPr>
        <w:t>is more than enough phone calls to provide an update</w:t>
      </w:r>
      <w:r w:rsidR="00091515">
        <w:rPr>
          <w:rFonts w:ascii="Times New Roman" w:hAnsi="Times New Roman" w:cs="Times New Roman"/>
          <w:sz w:val="24"/>
          <w:szCs w:val="24"/>
        </w:rPr>
        <w:t xml:space="preserve">. </w:t>
      </w:r>
      <w:r w:rsidR="000423B1" w:rsidRPr="000423B1">
        <w:rPr>
          <w:rFonts w:ascii="Times New Roman" w:hAnsi="Times New Roman" w:cs="Times New Roman"/>
          <w:sz w:val="24"/>
          <w:szCs w:val="24"/>
        </w:rPr>
        <w:t xml:space="preserve">Through </w:t>
      </w:r>
      <w:r w:rsidR="00136D80">
        <w:rPr>
          <w:rFonts w:ascii="Times New Roman" w:hAnsi="Times New Roman" w:cs="Times New Roman"/>
          <w:sz w:val="24"/>
          <w:szCs w:val="24"/>
        </w:rPr>
        <w:t>May and</w:t>
      </w:r>
      <w:r w:rsidR="000423B1" w:rsidRPr="000423B1">
        <w:rPr>
          <w:rFonts w:ascii="Times New Roman" w:hAnsi="Times New Roman" w:cs="Times New Roman"/>
          <w:sz w:val="24"/>
          <w:szCs w:val="24"/>
        </w:rPr>
        <w:t xml:space="preserve"> June what progress </w:t>
      </w:r>
      <w:r w:rsidR="00136D80" w:rsidRPr="000423B1">
        <w:rPr>
          <w:rFonts w:ascii="Times New Roman" w:hAnsi="Times New Roman" w:cs="Times New Roman"/>
          <w:sz w:val="24"/>
          <w:szCs w:val="24"/>
        </w:rPr>
        <w:t>has</w:t>
      </w:r>
      <w:r w:rsidR="000423B1" w:rsidRPr="000423B1">
        <w:rPr>
          <w:rFonts w:ascii="Times New Roman" w:hAnsi="Times New Roman" w:cs="Times New Roman"/>
          <w:sz w:val="24"/>
          <w:szCs w:val="24"/>
        </w:rPr>
        <w:t xml:space="preserve"> been made</w:t>
      </w:r>
      <w:r w:rsidR="00136D80">
        <w:rPr>
          <w:rFonts w:ascii="Times New Roman" w:hAnsi="Times New Roman" w:cs="Times New Roman"/>
          <w:sz w:val="24"/>
          <w:szCs w:val="24"/>
        </w:rPr>
        <w:t>?</w:t>
      </w:r>
      <w:r w:rsidR="00EE266A">
        <w:rPr>
          <w:rFonts w:ascii="Times New Roman" w:hAnsi="Times New Roman" w:cs="Times New Roman"/>
          <w:sz w:val="24"/>
          <w:szCs w:val="24"/>
        </w:rPr>
        <w:t xml:space="preserve"> </w:t>
      </w:r>
      <w:r w:rsidR="009B2400" w:rsidRPr="009B2400">
        <w:rPr>
          <w:rFonts w:ascii="Times New Roman" w:hAnsi="Times New Roman" w:cs="Times New Roman"/>
          <w:sz w:val="24"/>
          <w:szCs w:val="24"/>
        </w:rPr>
        <w:t>Is there anything we can see to justify the money</w:t>
      </w:r>
      <w:r w:rsidR="009B2400">
        <w:rPr>
          <w:rFonts w:ascii="Times New Roman" w:hAnsi="Times New Roman" w:cs="Times New Roman"/>
          <w:sz w:val="24"/>
          <w:szCs w:val="24"/>
        </w:rPr>
        <w:t xml:space="preserve"> </w:t>
      </w:r>
      <w:r w:rsidR="009B2400" w:rsidRPr="009B2400">
        <w:rPr>
          <w:rFonts w:ascii="Times New Roman" w:hAnsi="Times New Roman" w:cs="Times New Roman"/>
          <w:sz w:val="24"/>
          <w:szCs w:val="24"/>
        </w:rPr>
        <w:t>being spent</w:t>
      </w:r>
      <w:r w:rsidR="009B2400">
        <w:rPr>
          <w:rFonts w:ascii="Times New Roman" w:hAnsi="Times New Roman" w:cs="Times New Roman"/>
          <w:sz w:val="24"/>
          <w:szCs w:val="24"/>
        </w:rPr>
        <w:t xml:space="preserve">? </w:t>
      </w:r>
    </w:p>
    <w:p w14:paraId="043D8EE9" w14:textId="169EFD2E" w:rsidR="009E0E89" w:rsidRDefault="009E0E89"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Bryan will reach out to Stone Pigman and see if they have anything to report. </w:t>
      </w:r>
    </w:p>
    <w:p w14:paraId="70C1EF78" w14:textId="0C3BE10C" w:rsidR="00FF3FB0" w:rsidRDefault="00FF3FB0"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J. Addison: </w:t>
      </w:r>
      <w:r w:rsidR="00D60001">
        <w:rPr>
          <w:rFonts w:ascii="Times New Roman" w:hAnsi="Times New Roman" w:cs="Times New Roman"/>
          <w:sz w:val="24"/>
          <w:szCs w:val="24"/>
        </w:rPr>
        <w:t xml:space="preserve">I see that we’ve paid them on June 26, </w:t>
      </w:r>
      <w:r w:rsidR="00310FBB">
        <w:rPr>
          <w:rFonts w:ascii="Times New Roman" w:hAnsi="Times New Roman" w:cs="Times New Roman"/>
          <w:sz w:val="24"/>
          <w:szCs w:val="24"/>
        </w:rPr>
        <w:t xml:space="preserve">May 31, April 25. </w:t>
      </w:r>
      <w:r w:rsidR="00450021" w:rsidRPr="00450021">
        <w:rPr>
          <w:rFonts w:ascii="Times New Roman" w:hAnsi="Times New Roman" w:cs="Times New Roman"/>
          <w:sz w:val="24"/>
          <w:szCs w:val="24"/>
        </w:rPr>
        <w:t>They have been getting paid every month so I think we should have something</w:t>
      </w:r>
      <w:r w:rsidR="00450021">
        <w:rPr>
          <w:rFonts w:ascii="Times New Roman" w:hAnsi="Times New Roman" w:cs="Times New Roman"/>
          <w:sz w:val="24"/>
          <w:szCs w:val="24"/>
        </w:rPr>
        <w:t xml:space="preserve">. </w:t>
      </w:r>
    </w:p>
    <w:p w14:paraId="170D9097" w14:textId="4A19FE5A" w:rsidR="008A4567" w:rsidRDefault="008A4567"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M. Heck: Stone Pigman came two months ago and presented </w:t>
      </w:r>
      <w:r w:rsidRPr="008A4567">
        <w:rPr>
          <w:rFonts w:ascii="Times New Roman" w:hAnsi="Times New Roman" w:cs="Times New Roman"/>
          <w:sz w:val="24"/>
          <w:szCs w:val="24"/>
        </w:rPr>
        <w:t>would they have been working on for months</w:t>
      </w:r>
      <w:r w:rsidR="00751141">
        <w:rPr>
          <w:rFonts w:ascii="Times New Roman" w:hAnsi="Times New Roman" w:cs="Times New Roman"/>
          <w:sz w:val="24"/>
          <w:szCs w:val="24"/>
        </w:rPr>
        <w:t xml:space="preserve"> </w:t>
      </w:r>
      <w:r w:rsidR="00751141" w:rsidRPr="00751141">
        <w:rPr>
          <w:rFonts w:ascii="Times New Roman" w:hAnsi="Times New Roman" w:cs="Times New Roman"/>
          <w:sz w:val="24"/>
          <w:szCs w:val="24"/>
        </w:rPr>
        <w:t xml:space="preserve">which was going through procurement </w:t>
      </w:r>
      <w:r w:rsidR="00927A76">
        <w:rPr>
          <w:rFonts w:ascii="Times New Roman" w:hAnsi="Times New Roman" w:cs="Times New Roman"/>
          <w:sz w:val="24"/>
          <w:szCs w:val="24"/>
        </w:rPr>
        <w:t>and selection process</w:t>
      </w:r>
      <w:r w:rsidR="00025484">
        <w:rPr>
          <w:rFonts w:ascii="Times New Roman" w:hAnsi="Times New Roman" w:cs="Times New Roman"/>
          <w:sz w:val="24"/>
          <w:szCs w:val="24"/>
        </w:rPr>
        <w:t xml:space="preserve"> to br</w:t>
      </w:r>
      <w:r w:rsidR="00751141" w:rsidRPr="00751141">
        <w:rPr>
          <w:rFonts w:ascii="Times New Roman" w:hAnsi="Times New Roman" w:cs="Times New Roman"/>
          <w:sz w:val="24"/>
          <w:szCs w:val="24"/>
        </w:rPr>
        <w:t>ing on a consultant</w:t>
      </w:r>
      <w:r w:rsidR="00025484">
        <w:rPr>
          <w:rFonts w:ascii="Times New Roman" w:hAnsi="Times New Roman" w:cs="Times New Roman"/>
          <w:sz w:val="24"/>
          <w:szCs w:val="24"/>
        </w:rPr>
        <w:t xml:space="preserve">. </w:t>
      </w:r>
      <w:r w:rsidR="0022354A" w:rsidRPr="0022354A">
        <w:rPr>
          <w:rFonts w:ascii="Times New Roman" w:hAnsi="Times New Roman" w:cs="Times New Roman"/>
          <w:sz w:val="24"/>
          <w:szCs w:val="24"/>
        </w:rPr>
        <w:t>At the meeting</w:t>
      </w:r>
      <w:r w:rsidR="0022354A">
        <w:rPr>
          <w:rFonts w:ascii="Times New Roman" w:hAnsi="Times New Roman" w:cs="Times New Roman"/>
          <w:sz w:val="24"/>
          <w:szCs w:val="24"/>
        </w:rPr>
        <w:t xml:space="preserve">, </w:t>
      </w:r>
      <w:r w:rsidR="0022354A" w:rsidRPr="0022354A">
        <w:rPr>
          <w:rFonts w:ascii="Times New Roman" w:hAnsi="Times New Roman" w:cs="Times New Roman"/>
          <w:sz w:val="24"/>
          <w:szCs w:val="24"/>
        </w:rPr>
        <w:t xml:space="preserve">they told us they were going </w:t>
      </w:r>
      <w:r w:rsidR="00CF0051">
        <w:rPr>
          <w:rFonts w:ascii="Times New Roman" w:hAnsi="Times New Roman" w:cs="Times New Roman"/>
          <w:sz w:val="24"/>
          <w:szCs w:val="24"/>
        </w:rPr>
        <w:t>to negotiate a contract</w:t>
      </w:r>
      <w:r w:rsidR="0022354A" w:rsidRPr="0022354A">
        <w:rPr>
          <w:rFonts w:ascii="Times New Roman" w:hAnsi="Times New Roman" w:cs="Times New Roman"/>
          <w:sz w:val="24"/>
          <w:szCs w:val="24"/>
        </w:rPr>
        <w:t xml:space="preserve"> with</w:t>
      </w:r>
      <w:r w:rsidR="0022354A">
        <w:rPr>
          <w:rFonts w:ascii="Times New Roman" w:hAnsi="Times New Roman" w:cs="Times New Roman"/>
          <w:sz w:val="24"/>
          <w:szCs w:val="24"/>
        </w:rPr>
        <w:t xml:space="preserve"> HR&amp;A</w:t>
      </w:r>
      <w:r w:rsidR="004163A2">
        <w:rPr>
          <w:rFonts w:ascii="Times New Roman" w:hAnsi="Times New Roman" w:cs="Times New Roman"/>
          <w:sz w:val="24"/>
          <w:szCs w:val="24"/>
        </w:rPr>
        <w:t xml:space="preserve"> </w:t>
      </w:r>
      <w:r w:rsidR="00EE52F8">
        <w:rPr>
          <w:rFonts w:ascii="Times New Roman" w:hAnsi="Times New Roman" w:cs="Times New Roman"/>
          <w:sz w:val="24"/>
          <w:szCs w:val="24"/>
        </w:rPr>
        <w:t>(</w:t>
      </w:r>
      <w:r w:rsidR="00EE52F8" w:rsidRPr="00EE52F8">
        <w:rPr>
          <w:rFonts w:ascii="Times New Roman" w:hAnsi="Times New Roman" w:cs="Times New Roman"/>
          <w:sz w:val="24"/>
          <w:szCs w:val="24"/>
        </w:rPr>
        <w:t>that had not started yet</w:t>
      </w:r>
      <w:r w:rsidR="00EE52F8">
        <w:rPr>
          <w:rFonts w:ascii="Times New Roman" w:hAnsi="Times New Roman" w:cs="Times New Roman"/>
          <w:sz w:val="24"/>
          <w:szCs w:val="24"/>
        </w:rPr>
        <w:t xml:space="preserve">). Bryan </w:t>
      </w:r>
      <w:r w:rsidR="00EE52F8" w:rsidRPr="00EE52F8">
        <w:rPr>
          <w:rFonts w:ascii="Times New Roman" w:hAnsi="Times New Roman" w:cs="Times New Roman"/>
          <w:sz w:val="24"/>
          <w:szCs w:val="24"/>
        </w:rPr>
        <w:t>just told us that the contract has not been finalized as of a few weeks ago</w:t>
      </w:r>
      <w:r w:rsidR="005B467C">
        <w:rPr>
          <w:rFonts w:ascii="Times New Roman" w:hAnsi="Times New Roman" w:cs="Times New Roman"/>
          <w:sz w:val="24"/>
          <w:szCs w:val="24"/>
        </w:rPr>
        <w:t xml:space="preserve">. Stone Pigman also said that once HR&amp;A started, it would take 90 days for a deliverable. </w:t>
      </w:r>
      <w:r w:rsidR="000B4348" w:rsidRPr="000B4348">
        <w:rPr>
          <w:rFonts w:ascii="Times New Roman" w:hAnsi="Times New Roman" w:cs="Times New Roman"/>
          <w:sz w:val="24"/>
          <w:szCs w:val="24"/>
        </w:rPr>
        <w:t>I don't know what update we would get aside from them continuing negotiations with</w:t>
      </w:r>
      <w:r w:rsidR="000B4348">
        <w:rPr>
          <w:rFonts w:ascii="Times New Roman" w:hAnsi="Times New Roman" w:cs="Times New Roman"/>
          <w:sz w:val="24"/>
          <w:szCs w:val="24"/>
        </w:rPr>
        <w:t xml:space="preserve"> HR&amp;A. </w:t>
      </w:r>
    </w:p>
    <w:p w14:paraId="3A81D31F" w14:textId="3CDC22C9" w:rsidR="00075B38" w:rsidRDefault="00075B38"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J. Addison: </w:t>
      </w:r>
      <w:r w:rsidR="00024721">
        <w:rPr>
          <w:rFonts w:ascii="Times New Roman" w:hAnsi="Times New Roman" w:cs="Times New Roman"/>
          <w:sz w:val="24"/>
          <w:szCs w:val="24"/>
        </w:rPr>
        <w:t>T</w:t>
      </w:r>
      <w:r w:rsidRPr="00075B38">
        <w:rPr>
          <w:rFonts w:ascii="Times New Roman" w:hAnsi="Times New Roman" w:cs="Times New Roman"/>
          <w:sz w:val="24"/>
          <w:szCs w:val="24"/>
        </w:rPr>
        <w:t>he meeting was 2 months ago and we have spent $5</w:t>
      </w:r>
      <w:r w:rsidR="00024721">
        <w:rPr>
          <w:rFonts w:ascii="Times New Roman" w:hAnsi="Times New Roman" w:cs="Times New Roman"/>
          <w:sz w:val="24"/>
          <w:szCs w:val="24"/>
        </w:rPr>
        <w:t>,</w:t>
      </w:r>
      <w:r w:rsidRPr="00075B38">
        <w:rPr>
          <w:rFonts w:ascii="Times New Roman" w:hAnsi="Times New Roman" w:cs="Times New Roman"/>
          <w:sz w:val="24"/>
          <w:szCs w:val="24"/>
        </w:rPr>
        <w:t>000 since then</w:t>
      </w:r>
      <w:r w:rsidR="00024721">
        <w:rPr>
          <w:rFonts w:ascii="Times New Roman" w:hAnsi="Times New Roman" w:cs="Times New Roman"/>
          <w:sz w:val="24"/>
          <w:szCs w:val="24"/>
        </w:rPr>
        <w:t xml:space="preserve">. </w:t>
      </w:r>
    </w:p>
    <w:p w14:paraId="58BD6C88" w14:textId="3ADC7D48" w:rsidR="00F958EB" w:rsidRDefault="00F958EB" w:rsidP="004909E5">
      <w:pPr>
        <w:spacing w:after="0"/>
        <w:ind w:left="720"/>
        <w:rPr>
          <w:rFonts w:ascii="Times New Roman" w:hAnsi="Times New Roman" w:cs="Times New Roman"/>
          <w:sz w:val="24"/>
          <w:szCs w:val="24"/>
        </w:rPr>
      </w:pPr>
      <w:r>
        <w:rPr>
          <w:rFonts w:ascii="Times New Roman" w:hAnsi="Times New Roman" w:cs="Times New Roman"/>
          <w:sz w:val="24"/>
          <w:szCs w:val="24"/>
        </w:rPr>
        <w:t>B. Whited: I’d be happy to send you the invoicing</w:t>
      </w:r>
      <w:r w:rsidR="00F968F8">
        <w:rPr>
          <w:rFonts w:ascii="Times New Roman" w:hAnsi="Times New Roman" w:cs="Times New Roman"/>
          <w:sz w:val="24"/>
          <w:szCs w:val="24"/>
        </w:rPr>
        <w:t xml:space="preserve"> so that you can see exactly </w:t>
      </w:r>
      <w:r w:rsidR="00EC3315">
        <w:rPr>
          <w:rFonts w:ascii="Times New Roman" w:hAnsi="Times New Roman" w:cs="Times New Roman"/>
          <w:sz w:val="24"/>
          <w:szCs w:val="24"/>
        </w:rPr>
        <w:t xml:space="preserve">what they’ve billed us for. </w:t>
      </w:r>
    </w:p>
    <w:p w14:paraId="5C3BD2E6" w14:textId="5F14B4AD" w:rsidR="00DB1EDB" w:rsidRDefault="00DB1EDB"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For the record, every time we bring them to a meeting, it increases our billing. </w:t>
      </w:r>
      <w:r w:rsidR="00DE66BA">
        <w:rPr>
          <w:rFonts w:ascii="Times New Roman" w:hAnsi="Times New Roman" w:cs="Times New Roman"/>
          <w:sz w:val="24"/>
          <w:szCs w:val="24"/>
        </w:rPr>
        <w:t xml:space="preserve">We don’t want to bring </w:t>
      </w:r>
      <w:r w:rsidR="00F9106F">
        <w:rPr>
          <w:rFonts w:ascii="Times New Roman" w:hAnsi="Times New Roman" w:cs="Times New Roman"/>
          <w:sz w:val="24"/>
          <w:szCs w:val="24"/>
        </w:rPr>
        <w:t xml:space="preserve">them </w:t>
      </w:r>
      <w:r w:rsidR="00DE66BA">
        <w:rPr>
          <w:rFonts w:ascii="Times New Roman" w:hAnsi="Times New Roman" w:cs="Times New Roman"/>
          <w:sz w:val="24"/>
          <w:szCs w:val="24"/>
        </w:rPr>
        <w:t xml:space="preserve">to a meeting just to say they are still negotiating a contract with HR&amp;A. </w:t>
      </w:r>
    </w:p>
    <w:p w14:paraId="2077ACC3" w14:textId="22590B68" w:rsidR="003352FF" w:rsidRDefault="003352FF" w:rsidP="004909E5">
      <w:pPr>
        <w:spacing w:after="0"/>
        <w:ind w:left="720"/>
        <w:rPr>
          <w:rFonts w:ascii="Times New Roman" w:hAnsi="Times New Roman" w:cs="Times New Roman"/>
          <w:sz w:val="24"/>
          <w:szCs w:val="24"/>
        </w:rPr>
      </w:pPr>
      <w:r>
        <w:rPr>
          <w:rFonts w:ascii="Times New Roman" w:hAnsi="Times New Roman" w:cs="Times New Roman"/>
          <w:sz w:val="24"/>
          <w:szCs w:val="24"/>
        </w:rPr>
        <w:t xml:space="preserve">J. Addison: I’m fine with Bryan sending me the billables. </w:t>
      </w:r>
      <w:r w:rsidR="00A96EC4">
        <w:rPr>
          <w:rFonts w:ascii="Times New Roman" w:hAnsi="Times New Roman" w:cs="Times New Roman"/>
          <w:sz w:val="24"/>
          <w:szCs w:val="24"/>
        </w:rPr>
        <w:t xml:space="preserve">I want to be able to </w:t>
      </w:r>
      <w:r w:rsidR="007D5A1A" w:rsidRPr="007D5A1A">
        <w:rPr>
          <w:rFonts w:ascii="Times New Roman" w:hAnsi="Times New Roman" w:cs="Times New Roman"/>
          <w:sz w:val="24"/>
          <w:szCs w:val="24"/>
        </w:rPr>
        <w:t>confidently tell the residents I know what the money is being spent on.</w:t>
      </w:r>
    </w:p>
    <w:p w14:paraId="14CB14A8" w14:textId="3DD57AED" w:rsidR="007D5A1A" w:rsidRDefault="007D5A1A" w:rsidP="004909E5">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M. Criddle: </w:t>
      </w:r>
      <w:r w:rsidR="000B6B36">
        <w:rPr>
          <w:rFonts w:ascii="Times New Roman" w:hAnsi="Times New Roman" w:cs="Times New Roman"/>
          <w:sz w:val="24"/>
          <w:szCs w:val="24"/>
        </w:rPr>
        <w:t>I</w:t>
      </w:r>
      <w:r w:rsidR="000B6B36" w:rsidRPr="000B6B36">
        <w:rPr>
          <w:rFonts w:ascii="Times New Roman" w:hAnsi="Times New Roman" w:cs="Times New Roman"/>
          <w:sz w:val="24"/>
          <w:szCs w:val="24"/>
        </w:rPr>
        <w:t>f we are paying them</w:t>
      </w:r>
      <w:r w:rsidR="000B6B36">
        <w:rPr>
          <w:rFonts w:ascii="Times New Roman" w:hAnsi="Times New Roman" w:cs="Times New Roman"/>
          <w:sz w:val="24"/>
          <w:szCs w:val="24"/>
        </w:rPr>
        <w:t>,</w:t>
      </w:r>
      <w:r w:rsidR="000B6B36" w:rsidRPr="000B6B36">
        <w:rPr>
          <w:rFonts w:ascii="Times New Roman" w:hAnsi="Times New Roman" w:cs="Times New Roman"/>
          <w:sz w:val="24"/>
          <w:szCs w:val="24"/>
        </w:rPr>
        <w:t xml:space="preserve"> I think we should be able to dictate</w:t>
      </w:r>
      <w:r w:rsidR="000B6B36">
        <w:rPr>
          <w:rFonts w:ascii="Times New Roman" w:hAnsi="Times New Roman" w:cs="Times New Roman"/>
          <w:sz w:val="24"/>
          <w:szCs w:val="24"/>
        </w:rPr>
        <w:t xml:space="preserve"> t</w:t>
      </w:r>
      <w:r w:rsidR="000B6B36" w:rsidRPr="000B6B36">
        <w:rPr>
          <w:rFonts w:ascii="Times New Roman" w:hAnsi="Times New Roman" w:cs="Times New Roman"/>
          <w:sz w:val="24"/>
          <w:szCs w:val="24"/>
        </w:rPr>
        <w:t>he timeframe in which</w:t>
      </w:r>
      <w:r w:rsidR="000B6B36">
        <w:rPr>
          <w:rFonts w:ascii="Times New Roman" w:hAnsi="Times New Roman" w:cs="Times New Roman"/>
          <w:sz w:val="24"/>
          <w:szCs w:val="24"/>
        </w:rPr>
        <w:t xml:space="preserve"> w</w:t>
      </w:r>
      <w:r w:rsidR="000B6B36" w:rsidRPr="000B6B36">
        <w:rPr>
          <w:rFonts w:ascii="Times New Roman" w:hAnsi="Times New Roman" w:cs="Times New Roman"/>
          <w:sz w:val="24"/>
          <w:szCs w:val="24"/>
        </w:rPr>
        <w:t>e expect</w:t>
      </w:r>
      <w:r w:rsidR="000B6B36">
        <w:rPr>
          <w:rFonts w:ascii="Times New Roman" w:hAnsi="Times New Roman" w:cs="Times New Roman"/>
          <w:sz w:val="24"/>
          <w:szCs w:val="24"/>
        </w:rPr>
        <w:t xml:space="preserve"> an</w:t>
      </w:r>
      <w:r w:rsidR="000B6B36" w:rsidRPr="000B6B36">
        <w:rPr>
          <w:rFonts w:ascii="Times New Roman" w:hAnsi="Times New Roman" w:cs="Times New Roman"/>
          <w:sz w:val="24"/>
          <w:szCs w:val="24"/>
        </w:rPr>
        <w:t xml:space="preserve"> update</w:t>
      </w:r>
      <w:r w:rsidR="000B6B36">
        <w:rPr>
          <w:rFonts w:ascii="Times New Roman" w:hAnsi="Times New Roman" w:cs="Times New Roman"/>
          <w:sz w:val="24"/>
          <w:szCs w:val="24"/>
        </w:rPr>
        <w:t xml:space="preserve">. </w:t>
      </w:r>
      <w:r w:rsidR="001865DA" w:rsidRPr="001865DA">
        <w:rPr>
          <w:rFonts w:ascii="Times New Roman" w:hAnsi="Times New Roman" w:cs="Times New Roman"/>
          <w:sz w:val="24"/>
          <w:szCs w:val="24"/>
        </w:rPr>
        <w:t>We don't want negotiations to get dragged out</w:t>
      </w:r>
      <w:r w:rsidR="009213A0">
        <w:rPr>
          <w:rFonts w:ascii="Times New Roman" w:hAnsi="Times New Roman" w:cs="Times New Roman"/>
          <w:sz w:val="24"/>
          <w:szCs w:val="24"/>
        </w:rPr>
        <w:t xml:space="preserve"> while</w:t>
      </w:r>
      <w:r w:rsidR="009213A0" w:rsidRPr="009213A0">
        <w:rPr>
          <w:rFonts w:ascii="Times New Roman" w:hAnsi="Times New Roman" w:cs="Times New Roman"/>
          <w:sz w:val="24"/>
          <w:szCs w:val="24"/>
        </w:rPr>
        <w:t xml:space="preserve"> paying $</w:t>
      </w:r>
      <w:r w:rsidR="009213A0">
        <w:rPr>
          <w:rFonts w:ascii="Times New Roman" w:hAnsi="Times New Roman" w:cs="Times New Roman"/>
          <w:sz w:val="24"/>
          <w:szCs w:val="24"/>
        </w:rPr>
        <w:t xml:space="preserve">5,000/month. </w:t>
      </w:r>
    </w:p>
    <w:p w14:paraId="2F049E07" w14:textId="303E3F52" w:rsidR="00A24535" w:rsidRDefault="00A24535" w:rsidP="004909E5">
      <w:pPr>
        <w:spacing w:after="0"/>
        <w:ind w:left="720"/>
        <w:rPr>
          <w:rFonts w:ascii="Times New Roman" w:hAnsi="Times New Roman" w:cs="Times New Roman"/>
          <w:sz w:val="24"/>
          <w:szCs w:val="24"/>
        </w:rPr>
      </w:pPr>
    </w:p>
    <w:p w14:paraId="42566217" w14:textId="23121C36" w:rsidR="008050F5" w:rsidRDefault="00A24535"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Public comment by Charles Marsala: </w:t>
      </w:r>
      <w:r w:rsidR="001B1A6C" w:rsidRPr="001B1A6C">
        <w:rPr>
          <w:rFonts w:ascii="Times New Roman" w:hAnsi="Times New Roman" w:cs="Times New Roman"/>
          <w:sz w:val="24"/>
          <w:szCs w:val="24"/>
        </w:rPr>
        <w:t>I had a question about scheduling the economic redevelopment meeting but that has already been answered.</w:t>
      </w:r>
      <w:r w:rsidR="00060318" w:rsidRPr="00060318">
        <w:rPr>
          <w:rFonts w:ascii="Times New Roman" w:hAnsi="Times New Roman" w:cs="Times New Roman"/>
          <w:sz w:val="24"/>
          <w:szCs w:val="24"/>
        </w:rPr>
        <w:t xml:space="preserve"> I think it's a good idea to have something on the schedule because I travel </w:t>
      </w:r>
      <w:r w:rsidR="00C843C2">
        <w:rPr>
          <w:rFonts w:ascii="Times New Roman" w:hAnsi="Times New Roman" w:cs="Times New Roman"/>
          <w:sz w:val="24"/>
          <w:szCs w:val="24"/>
        </w:rPr>
        <w:t>a lot and the more notice</w:t>
      </w:r>
      <w:r w:rsidR="009833A2">
        <w:rPr>
          <w:rFonts w:ascii="Times New Roman" w:hAnsi="Times New Roman" w:cs="Times New Roman"/>
          <w:sz w:val="24"/>
          <w:szCs w:val="24"/>
        </w:rPr>
        <w:t>,</w:t>
      </w:r>
      <w:r w:rsidR="00C843C2">
        <w:rPr>
          <w:rFonts w:ascii="Times New Roman" w:hAnsi="Times New Roman" w:cs="Times New Roman"/>
          <w:sz w:val="24"/>
          <w:szCs w:val="24"/>
        </w:rPr>
        <w:t xml:space="preserve"> the better.</w:t>
      </w:r>
      <w:r w:rsidR="009833A2">
        <w:rPr>
          <w:rFonts w:ascii="Times New Roman" w:hAnsi="Times New Roman" w:cs="Times New Roman"/>
          <w:sz w:val="24"/>
          <w:szCs w:val="24"/>
        </w:rPr>
        <w:t xml:space="preserve"> </w:t>
      </w:r>
      <w:r w:rsidR="003510CD" w:rsidRPr="003510CD">
        <w:rPr>
          <w:rFonts w:ascii="Times New Roman" w:hAnsi="Times New Roman" w:cs="Times New Roman"/>
          <w:sz w:val="24"/>
          <w:szCs w:val="24"/>
        </w:rPr>
        <w:t>There is a lot of money out there for bike path grants.</w:t>
      </w:r>
      <w:r w:rsidR="00E569EC">
        <w:rPr>
          <w:rFonts w:ascii="Times New Roman" w:hAnsi="Times New Roman" w:cs="Times New Roman"/>
          <w:sz w:val="24"/>
          <w:szCs w:val="24"/>
        </w:rPr>
        <w:t xml:space="preserve"> </w:t>
      </w:r>
      <w:r w:rsidR="00766B56" w:rsidRPr="00766B56">
        <w:rPr>
          <w:rFonts w:ascii="Times New Roman" w:hAnsi="Times New Roman" w:cs="Times New Roman"/>
          <w:sz w:val="24"/>
          <w:szCs w:val="24"/>
        </w:rPr>
        <w:t xml:space="preserve">I don't think we should just be having meetings to get updates from </w:t>
      </w:r>
      <w:r w:rsidR="00766B56">
        <w:rPr>
          <w:rFonts w:ascii="Times New Roman" w:hAnsi="Times New Roman" w:cs="Times New Roman"/>
          <w:sz w:val="24"/>
          <w:szCs w:val="24"/>
        </w:rPr>
        <w:t xml:space="preserve">Stone Pigman and HR&amp;A. </w:t>
      </w:r>
      <w:r w:rsidR="00C4572D">
        <w:rPr>
          <w:rFonts w:ascii="Times New Roman" w:hAnsi="Times New Roman" w:cs="Times New Roman"/>
          <w:sz w:val="24"/>
          <w:szCs w:val="24"/>
        </w:rPr>
        <w:t xml:space="preserve">Jefferson Parish said they have </w:t>
      </w:r>
      <w:r w:rsidR="0097570A">
        <w:rPr>
          <w:rFonts w:ascii="Times New Roman" w:hAnsi="Times New Roman" w:cs="Times New Roman"/>
          <w:sz w:val="24"/>
          <w:szCs w:val="24"/>
        </w:rPr>
        <w:t>$15 million in environmental and recreation and we should be thinking about that as well</w:t>
      </w:r>
      <w:r w:rsidR="00D632B6">
        <w:rPr>
          <w:rFonts w:ascii="Times New Roman" w:hAnsi="Times New Roman" w:cs="Times New Roman"/>
          <w:sz w:val="24"/>
          <w:szCs w:val="24"/>
        </w:rPr>
        <w:t xml:space="preserve">; </w:t>
      </w:r>
      <w:r w:rsidR="00D632B6" w:rsidRPr="00D632B6">
        <w:rPr>
          <w:rFonts w:ascii="Times New Roman" w:hAnsi="Times New Roman" w:cs="Times New Roman"/>
          <w:sz w:val="24"/>
          <w:szCs w:val="24"/>
        </w:rPr>
        <w:t>not just commercial</w:t>
      </w:r>
      <w:r w:rsidR="008050F5">
        <w:rPr>
          <w:rFonts w:ascii="Times New Roman" w:hAnsi="Times New Roman" w:cs="Times New Roman"/>
          <w:sz w:val="24"/>
          <w:szCs w:val="24"/>
        </w:rPr>
        <w:t xml:space="preserve">. Also, when does HR&amp;A </w:t>
      </w:r>
      <w:r w:rsidR="005D4B0F">
        <w:rPr>
          <w:rFonts w:ascii="Times New Roman" w:hAnsi="Times New Roman" w:cs="Times New Roman"/>
          <w:sz w:val="24"/>
          <w:szCs w:val="24"/>
        </w:rPr>
        <w:t xml:space="preserve">go on the clock? </w:t>
      </w:r>
      <w:r w:rsidR="005D4B0F" w:rsidRPr="005D4B0F">
        <w:rPr>
          <w:rFonts w:ascii="Times New Roman" w:hAnsi="Times New Roman" w:cs="Times New Roman"/>
          <w:sz w:val="24"/>
          <w:szCs w:val="24"/>
        </w:rPr>
        <w:t xml:space="preserve">Does that happen once negotiations </w:t>
      </w:r>
      <w:r w:rsidR="005D4B0F">
        <w:rPr>
          <w:rFonts w:ascii="Times New Roman" w:hAnsi="Times New Roman" w:cs="Times New Roman"/>
          <w:sz w:val="24"/>
          <w:szCs w:val="24"/>
        </w:rPr>
        <w:t xml:space="preserve">are </w:t>
      </w:r>
      <w:r w:rsidR="005D4B0F" w:rsidRPr="005D4B0F">
        <w:rPr>
          <w:rFonts w:ascii="Times New Roman" w:hAnsi="Times New Roman" w:cs="Times New Roman"/>
          <w:sz w:val="24"/>
          <w:szCs w:val="24"/>
        </w:rPr>
        <w:t xml:space="preserve">finished or is </w:t>
      </w:r>
      <w:r w:rsidR="005D4B0F">
        <w:rPr>
          <w:rFonts w:ascii="Times New Roman" w:hAnsi="Times New Roman" w:cs="Times New Roman"/>
          <w:sz w:val="24"/>
          <w:szCs w:val="24"/>
        </w:rPr>
        <w:t xml:space="preserve">the </w:t>
      </w:r>
      <w:r w:rsidR="005D4B0F" w:rsidRPr="005D4B0F">
        <w:rPr>
          <w:rFonts w:ascii="Times New Roman" w:hAnsi="Times New Roman" w:cs="Times New Roman"/>
          <w:sz w:val="24"/>
          <w:szCs w:val="24"/>
        </w:rPr>
        <w:t>negotiation</w:t>
      </w:r>
      <w:r w:rsidR="005D4B0F">
        <w:rPr>
          <w:rFonts w:ascii="Times New Roman" w:hAnsi="Times New Roman" w:cs="Times New Roman"/>
          <w:sz w:val="24"/>
          <w:szCs w:val="24"/>
        </w:rPr>
        <w:t>s a</w:t>
      </w:r>
      <w:r w:rsidR="005D4B0F" w:rsidRPr="005D4B0F">
        <w:rPr>
          <w:rFonts w:ascii="Times New Roman" w:hAnsi="Times New Roman" w:cs="Times New Roman"/>
          <w:sz w:val="24"/>
          <w:szCs w:val="24"/>
        </w:rPr>
        <w:t xml:space="preserve"> part of their billables</w:t>
      </w:r>
      <w:r w:rsidR="005D4B0F">
        <w:rPr>
          <w:rFonts w:ascii="Times New Roman" w:hAnsi="Times New Roman" w:cs="Times New Roman"/>
          <w:sz w:val="24"/>
          <w:szCs w:val="24"/>
        </w:rPr>
        <w:t xml:space="preserve">? </w:t>
      </w:r>
      <w:r w:rsidR="00DF31B6" w:rsidRPr="00DF31B6">
        <w:rPr>
          <w:rFonts w:ascii="Times New Roman" w:hAnsi="Times New Roman" w:cs="Times New Roman"/>
          <w:sz w:val="24"/>
          <w:szCs w:val="24"/>
        </w:rPr>
        <w:t xml:space="preserve">I believe they are already under contract with the </w:t>
      </w:r>
      <w:r w:rsidR="00275BF8">
        <w:rPr>
          <w:rFonts w:ascii="Times New Roman" w:hAnsi="Times New Roman" w:cs="Times New Roman"/>
          <w:sz w:val="24"/>
          <w:szCs w:val="24"/>
        </w:rPr>
        <w:t>C</w:t>
      </w:r>
      <w:r w:rsidR="00DF31B6" w:rsidRPr="00DF31B6">
        <w:rPr>
          <w:rFonts w:ascii="Times New Roman" w:hAnsi="Times New Roman" w:cs="Times New Roman"/>
          <w:sz w:val="24"/>
          <w:szCs w:val="24"/>
        </w:rPr>
        <w:t>ity and a part of their</w:t>
      </w:r>
      <w:r w:rsidR="00275BF8" w:rsidRPr="00275BF8">
        <w:rPr>
          <w:rFonts w:ascii="Times New Roman" w:hAnsi="Times New Roman" w:cs="Times New Roman"/>
          <w:sz w:val="24"/>
          <w:szCs w:val="24"/>
        </w:rPr>
        <w:t xml:space="preserve"> contract is $50,000</w:t>
      </w:r>
      <w:r w:rsidR="00E749F5">
        <w:rPr>
          <w:rFonts w:ascii="Times New Roman" w:hAnsi="Times New Roman" w:cs="Times New Roman"/>
          <w:sz w:val="24"/>
          <w:szCs w:val="24"/>
        </w:rPr>
        <w:t xml:space="preserve"> </w:t>
      </w:r>
      <w:r w:rsidR="00275BF8" w:rsidRPr="00275BF8">
        <w:rPr>
          <w:rFonts w:ascii="Times New Roman" w:hAnsi="Times New Roman" w:cs="Times New Roman"/>
          <w:sz w:val="24"/>
          <w:szCs w:val="24"/>
        </w:rPr>
        <w:t xml:space="preserve">for </w:t>
      </w:r>
      <w:r w:rsidR="00275BF8">
        <w:rPr>
          <w:rFonts w:ascii="Times New Roman" w:hAnsi="Times New Roman" w:cs="Times New Roman"/>
          <w:sz w:val="24"/>
          <w:szCs w:val="24"/>
        </w:rPr>
        <w:t xml:space="preserve">publicity. </w:t>
      </w:r>
      <w:r w:rsidR="007C2467" w:rsidRPr="007C2467">
        <w:rPr>
          <w:rFonts w:ascii="Times New Roman" w:hAnsi="Times New Roman" w:cs="Times New Roman"/>
          <w:sz w:val="24"/>
          <w:szCs w:val="24"/>
        </w:rPr>
        <w:t>I'd be interested to see what the contract look</w:t>
      </w:r>
      <w:r w:rsidR="003F7BE7">
        <w:rPr>
          <w:rFonts w:ascii="Times New Roman" w:hAnsi="Times New Roman" w:cs="Times New Roman"/>
          <w:sz w:val="24"/>
          <w:szCs w:val="24"/>
        </w:rPr>
        <w:t>s</w:t>
      </w:r>
      <w:r w:rsidR="007C2467" w:rsidRPr="007C2467">
        <w:rPr>
          <w:rFonts w:ascii="Times New Roman" w:hAnsi="Times New Roman" w:cs="Times New Roman"/>
          <w:sz w:val="24"/>
          <w:szCs w:val="24"/>
        </w:rPr>
        <w:t xml:space="preserve"> like</w:t>
      </w:r>
      <w:r w:rsidR="007C2467">
        <w:rPr>
          <w:rFonts w:ascii="Times New Roman" w:hAnsi="Times New Roman" w:cs="Times New Roman"/>
          <w:sz w:val="24"/>
          <w:szCs w:val="24"/>
        </w:rPr>
        <w:t xml:space="preserve">. </w:t>
      </w:r>
    </w:p>
    <w:p w14:paraId="548A1B0B" w14:textId="51FB61BE" w:rsidR="003F7BE7" w:rsidRDefault="003F7BE7"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The contract for HR&amp;A is the deliverable. </w:t>
      </w:r>
      <w:r w:rsidR="006C42CC" w:rsidRPr="006C42CC">
        <w:rPr>
          <w:rFonts w:ascii="Times New Roman" w:hAnsi="Times New Roman" w:cs="Times New Roman"/>
          <w:sz w:val="24"/>
          <w:szCs w:val="24"/>
        </w:rPr>
        <w:t>They are not billing us by the hour for negotiations</w:t>
      </w:r>
      <w:r w:rsidR="006C42CC">
        <w:rPr>
          <w:rFonts w:ascii="Times New Roman" w:hAnsi="Times New Roman" w:cs="Times New Roman"/>
          <w:sz w:val="24"/>
          <w:szCs w:val="24"/>
        </w:rPr>
        <w:t xml:space="preserve">. </w:t>
      </w:r>
      <w:r w:rsidR="009C6D50" w:rsidRPr="009C6D50">
        <w:rPr>
          <w:rFonts w:ascii="Times New Roman" w:hAnsi="Times New Roman" w:cs="Times New Roman"/>
          <w:sz w:val="24"/>
          <w:szCs w:val="24"/>
        </w:rPr>
        <w:t>They have a project that they need to deliver to us</w:t>
      </w:r>
      <w:r w:rsidR="00F434FA">
        <w:rPr>
          <w:rFonts w:ascii="Times New Roman" w:hAnsi="Times New Roman" w:cs="Times New Roman"/>
          <w:sz w:val="24"/>
          <w:szCs w:val="24"/>
        </w:rPr>
        <w:t>.</w:t>
      </w:r>
      <w:r w:rsidR="009C6D50" w:rsidRPr="009C6D50">
        <w:rPr>
          <w:rFonts w:ascii="Times New Roman" w:hAnsi="Times New Roman" w:cs="Times New Roman"/>
          <w:sz w:val="24"/>
          <w:szCs w:val="24"/>
        </w:rPr>
        <w:t xml:space="preserve"> </w:t>
      </w:r>
      <w:r w:rsidR="00F434FA">
        <w:rPr>
          <w:rFonts w:ascii="Times New Roman" w:hAnsi="Times New Roman" w:cs="Times New Roman"/>
          <w:sz w:val="24"/>
          <w:szCs w:val="24"/>
        </w:rPr>
        <w:t>T</w:t>
      </w:r>
      <w:r w:rsidR="009C6D50" w:rsidRPr="009C6D50">
        <w:rPr>
          <w:rFonts w:ascii="Times New Roman" w:hAnsi="Times New Roman" w:cs="Times New Roman"/>
          <w:sz w:val="24"/>
          <w:szCs w:val="24"/>
        </w:rPr>
        <w:t>he amount of time that they spend on it</w:t>
      </w:r>
      <w:r w:rsidR="00E6180D">
        <w:rPr>
          <w:rFonts w:ascii="Times New Roman" w:hAnsi="Times New Roman" w:cs="Times New Roman"/>
          <w:sz w:val="24"/>
          <w:szCs w:val="24"/>
        </w:rPr>
        <w:t xml:space="preserve"> is not an hourly rate. </w:t>
      </w:r>
    </w:p>
    <w:p w14:paraId="4448EDC9" w14:textId="01EE9B6E" w:rsidR="00977DE6" w:rsidRDefault="0054714D"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C. Marsala: </w:t>
      </w:r>
      <w:r w:rsidRPr="0054714D">
        <w:rPr>
          <w:rFonts w:ascii="Times New Roman" w:hAnsi="Times New Roman" w:cs="Times New Roman"/>
          <w:sz w:val="24"/>
          <w:szCs w:val="24"/>
        </w:rPr>
        <w:t>I didn't realize it was a fixed rate</w:t>
      </w:r>
      <w:r>
        <w:rPr>
          <w:rFonts w:ascii="Times New Roman" w:hAnsi="Times New Roman" w:cs="Times New Roman"/>
          <w:sz w:val="24"/>
          <w:szCs w:val="24"/>
        </w:rPr>
        <w:t>.</w:t>
      </w:r>
      <w:r w:rsidRPr="0054714D">
        <w:rPr>
          <w:rFonts w:ascii="Times New Roman" w:hAnsi="Times New Roman" w:cs="Times New Roman"/>
          <w:sz w:val="24"/>
          <w:szCs w:val="24"/>
        </w:rPr>
        <w:t xml:space="preserve"> </w:t>
      </w:r>
      <w:r>
        <w:rPr>
          <w:rFonts w:ascii="Times New Roman" w:hAnsi="Times New Roman" w:cs="Times New Roman"/>
          <w:sz w:val="24"/>
          <w:szCs w:val="24"/>
        </w:rPr>
        <w:t>C</w:t>
      </w:r>
      <w:r w:rsidRPr="0054714D">
        <w:rPr>
          <w:rFonts w:ascii="Times New Roman" w:hAnsi="Times New Roman" w:cs="Times New Roman"/>
          <w:sz w:val="24"/>
          <w:szCs w:val="24"/>
        </w:rPr>
        <w:t>ould you refresh my memory as to what the price is</w:t>
      </w:r>
      <w:r>
        <w:rPr>
          <w:rFonts w:ascii="Times New Roman" w:hAnsi="Times New Roman" w:cs="Times New Roman"/>
          <w:sz w:val="24"/>
          <w:szCs w:val="24"/>
        </w:rPr>
        <w:t>?</w:t>
      </w:r>
    </w:p>
    <w:p w14:paraId="18CC3F25" w14:textId="25DB821C" w:rsidR="0054714D" w:rsidRDefault="0054714D"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w:t>
      </w:r>
      <w:r w:rsidR="00A42248" w:rsidRPr="00A42248">
        <w:rPr>
          <w:rFonts w:ascii="Times New Roman" w:hAnsi="Times New Roman" w:cs="Times New Roman"/>
          <w:sz w:val="24"/>
          <w:szCs w:val="24"/>
        </w:rPr>
        <w:t>I'm not sure off the top of my head</w:t>
      </w:r>
      <w:r w:rsidR="00A42248">
        <w:rPr>
          <w:rFonts w:ascii="Times New Roman" w:hAnsi="Times New Roman" w:cs="Times New Roman"/>
          <w:sz w:val="24"/>
          <w:szCs w:val="24"/>
        </w:rPr>
        <w:t>,</w:t>
      </w:r>
      <w:r w:rsidR="00A42248" w:rsidRPr="00A42248">
        <w:rPr>
          <w:rFonts w:ascii="Times New Roman" w:hAnsi="Times New Roman" w:cs="Times New Roman"/>
          <w:sz w:val="24"/>
          <w:szCs w:val="24"/>
        </w:rPr>
        <w:t xml:space="preserve"> but you can go back and look at the minutes which are posted on our website</w:t>
      </w:r>
      <w:r w:rsidR="00A42248">
        <w:rPr>
          <w:rFonts w:ascii="Times New Roman" w:hAnsi="Times New Roman" w:cs="Times New Roman"/>
          <w:sz w:val="24"/>
          <w:szCs w:val="24"/>
        </w:rPr>
        <w:t xml:space="preserve">. </w:t>
      </w:r>
      <w:r w:rsidR="00D254F5">
        <w:rPr>
          <w:rFonts w:ascii="Times New Roman" w:hAnsi="Times New Roman" w:cs="Times New Roman"/>
          <w:sz w:val="24"/>
          <w:szCs w:val="24"/>
        </w:rPr>
        <w:t xml:space="preserve">Maybe $140K-$150K. </w:t>
      </w:r>
    </w:p>
    <w:p w14:paraId="3B82737B" w14:textId="2CCFF54F" w:rsidR="00D254F5" w:rsidRDefault="00D254F5"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M. Heck: </w:t>
      </w:r>
      <w:r w:rsidR="001160DC">
        <w:rPr>
          <w:rFonts w:ascii="Times New Roman" w:hAnsi="Times New Roman" w:cs="Times New Roman"/>
          <w:sz w:val="24"/>
          <w:szCs w:val="24"/>
        </w:rPr>
        <w:t>I</w:t>
      </w:r>
      <w:r w:rsidR="001160DC" w:rsidRPr="001160DC">
        <w:rPr>
          <w:rFonts w:ascii="Times New Roman" w:hAnsi="Times New Roman" w:cs="Times New Roman"/>
          <w:sz w:val="24"/>
          <w:szCs w:val="24"/>
        </w:rPr>
        <w:t>t is broken up into 3 phases</w:t>
      </w:r>
      <w:r w:rsidR="001160DC">
        <w:rPr>
          <w:rFonts w:ascii="Times New Roman" w:hAnsi="Times New Roman" w:cs="Times New Roman"/>
          <w:sz w:val="24"/>
          <w:szCs w:val="24"/>
        </w:rPr>
        <w:t xml:space="preserve">. </w:t>
      </w:r>
    </w:p>
    <w:p w14:paraId="56FE8407" w14:textId="560240CB" w:rsidR="00010B06" w:rsidRDefault="00263874"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J. Addison: Charles asked </w:t>
      </w:r>
      <w:r w:rsidR="00F41B2D">
        <w:rPr>
          <w:rFonts w:ascii="Times New Roman" w:hAnsi="Times New Roman" w:cs="Times New Roman"/>
          <w:sz w:val="24"/>
          <w:szCs w:val="24"/>
        </w:rPr>
        <w:t>finding grant fund</w:t>
      </w:r>
      <w:r w:rsidR="00B56676">
        <w:rPr>
          <w:rFonts w:ascii="Times New Roman" w:hAnsi="Times New Roman" w:cs="Times New Roman"/>
          <w:sz w:val="24"/>
          <w:szCs w:val="24"/>
        </w:rPr>
        <w:t xml:space="preserve">ing and mentioned the work that Jefferson Parish is doing. </w:t>
      </w:r>
      <w:r w:rsidR="00CF7F56">
        <w:rPr>
          <w:rFonts w:ascii="Times New Roman" w:hAnsi="Times New Roman" w:cs="Times New Roman"/>
          <w:sz w:val="24"/>
          <w:szCs w:val="24"/>
        </w:rPr>
        <w:t>Are we going to respond to that?</w:t>
      </w:r>
      <w:r w:rsidR="00B56676">
        <w:rPr>
          <w:rFonts w:ascii="Times New Roman" w:hAnsi="Times New Roman" w:cs="Times New Roman"/>
          <w:sz w:val="24"/>
          <w:szCs w:val="24"/>
        </w:rPr>
        <w:t xml:space="preserve"> Do we see the need to </w:t>
      </w:r>
      <w:r w:rsidR="00E5025F">
        <w:rPr>
          <w:rFonts w:ascii="Times New Roman" w:hAnsi="Times New Roman" w:cs="Times New Roman"/>
          <w:sz w:val="24"/>
          <w:szCs w:val="24"/>
        </w:rPr>
        <w:t>hold a meeting for items not related to the redevelopment project?</w:t>
      </w:r>
    </w:p>
    <w:p w14:paraId="20C49710" w14:textId="617F0ADC" w:rsidR="00CF7F56" w:rsidRDefault="00CF7F56"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w:t>
      </w:r>
      <w:r w:rsidR="00E5025F">
        <w:rPr>
          <w:rFonts w:ascii="Times New Roman" w:hAnsi="Times New Roman" w:cs="Times New Roman"/>
          <w:sz w:val="24"/>
          <w:szCs w:val="24"/>
        </w:rPr>
        <w:t xml:space="preserve"> </w:t>
      </w:r>
      <w:r w:rsidR="00621F98">
        <w:rPr>
          <w:rFonts w:ascii="Times New Roman" w:hAnsi="Times New Roman" w:cs="Times New Roman"/>
          <w:sz w:val="24"/>
          <w:szCs w:val="24"/>
        </w:rPr>
        <w:t>You may respond.</w:t>
      </w:r>
    </w:p>
    <w:p w14:paraId="17A4DE12" w14:textId="161866F8" w:rsidR="00621F98" w:rsidRDefault="00621F98"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J. Addison: </w:t>
      </w:r>
      <w:r w:rsidR="00AE045F">
        <w:rPr>
          <w:rFonts w:ascii="Times New Roman" w:hAnsi="Times New Roman" w:cs="Times New Roman"/>
          <w:sz w:val="24"/>
          <w:szCs w:val="24"/>
        </w:rPr>
        <w:t>I</w:t>
      </w:r>
      <w:r w:rsidR="00AE045F" w:rsidRPr="00AE045F">
        <w:rPr>
          <w:rFonts w:ascii="Times New Roman" w:hAnsi="Times New Roman" w:cs="Times New Roman"/>
          <w:sz w:val="24"/>
          <w:szCs w:val="24"/>
        </w:rPr>
        <w:t>n general</w:t>
      </w:r>
      <w:r w:rsidR="00AE045F">
        <w:rPr>
          <w:rFonts w:ascii="Times New Roman" w:hAnsi="Times New Roman" w:cs="Times New Roman"/>
          <w:sz w:val="24"/>
          <w:szCs w:val="24"/>
        </w:rPr>
        <w:t>,</w:t>
      </w:r>
      <w:r w:rsidR="00AE045F" w:rsidRPr="00AE045F">
        <w:rPr>
          <w:rFonts w:ascii="Times New Roman" w:hAnsi="Times New Roman" w:cs="Times New Roman"/>
          <w:sz w:val="24"/>
          <w:szCs w:val="24"/>
        </w:rPr>
        <w:t xml:space="preserve"> I think looking for a grant funding is a great idea</w:t>
      </w:r>
      <w:r w:rsidR="007D5967">
        <w:rPr>
          <w:rFonts w:ascii="Times New Roman" w:hAnsi="Times New Roman" w:cs="Times New Roman"/>
          <w:sz w:val="24"/>
          <w:szCs w:val="24"/>
        </w:rPr>
        <w:t xml:space="preserve">. </w:t>
      </w:r>
      <w:r w:rsidR="007D5967" w:rsidRPr="007D5967">
        <w:rPr>
          <w:rFonts w:ascii="Times New Roman" w:hAnsi="Times New Roman" w:cs="Times New Roman"/>
          <w:sz w:val="24"/>
          <w:szCs w:val="24"/>
        </w:rPr>
        <w:t>At the last meeting</w:t>
      </w:r>
      <w:r w:rsidR="00637762">
        <w:rPr>
          <w:rFonts w:ascii="Times New Roman" w:hAnsi="Times New Roman" w:cs="Times New Roman"/>
          <w:sz w:val="24"/>
          <w:szCs w:val="24"/>
        </w:rPr>
        <w:t>,</w:t>
      </w:r>
      <w:r w:rsidR="007D5967" w:rsidRPr="007D5967">
        <w:rPr>
          <w:rFonts w:ascii="Times New Roman" w:hAnsi="Times New Roman" w:cs="Times New Roman"/>
          <w:sz w:val="24"/>
          <w:szCs w:val="24"/>
        </w:rPr>
        <w:t xml:space="preserve"> you</w:t>
      </w:r>
      <w:r w:rsidR="00637762">
        <w:rPr>
          <w:rFonts w:ascii="Times New Roman" w:hAnsi="Times New Roman" w:cs="Times New Roman"/>
          <w:sz w:val="24"/>
          <w:szCs w:val="24"/>
        </w:rPr>
        <w:t xml:space="preserve"> [Marsala] </w:t>
      </w:r>
      <w:r w:rsidR="00637762" w:rsidRPr="00637762">
        <w:rPr>
          <w:rFonts w:ascii="Times New Roman" w:hAnsi="Times New Roman" w:cs="Times New Roman"/>
          <w:sz w:val="24"/>
          <w:szCs w:val="24"/>
        </w:rPr>
        <w:t>mentioned offering your services for grant writing</w:t>
      </w:r>
      <w:r w:rsidR="00637762">
        <w:rPr>
          <w:rFonts w:ascii="Times New Roman" w:hAnsi="Times New Roman" w:cs="Times New Roman"/>
          <w:sz w:val="24"/>
          <w:szCs w:val="24"/>
        </w:rPr>
        <w:t xml:space="preserve">. </w:t>
      </w:r>
      <w:r w:rsidR="001C110E" w:rsidRPr="001C110E">
        <w:rPr>
          <w:rFonts w:ascii="Times New Roman" w:hAnsi="Times New Roman" w:cs="Times New Roman"/>
          <w:sz w:val="24"/>
          <w:szCs w:val="24"/>
        </w:rPr>
        <w:t>I'm not sure if we should set up another meeting to discuss</w:t>
      </w:r>
      <w:r w:rsidR="00535CE9" w:rsidRPr="00535CE9">
        <w:rPr>
          <w:rFonts w:ascii="Times New Roman" w:hAnsi="Times New Roman" w:cs="Times New Roman"/>
          <w:sz w:val="24"/>
          <w:szCs w:val="24"/>
        </w:rPr>
        <w:t xml:space="preserve"> grants</w:t>
      </w:r>
      <w:r w:rsidR="00535CE9">
        <w:rPr>
          <w:rFonts w:ascii="Times New Roman" w:hAnsi="Times New Roman" w:cs="Times New Roman"/>
          <w:sz w:val="24"/>
          <w:szCs w:val="24"/>
        </w:rPr>
        <w:t>. I</w:t>
      </w:r>
      <w:r w:rsidR="00535CE9" w:rsidRPr="00535CE9">
        <w:rPr>
          <w:rFonts w:ascii="Times New Roman" w:hAnsi="Times New Roman" w:cs="Times New Roman"/>
          <w:sz w:val="24"/>
          <w:szCs w:val="24"/>
        </w:rPr>
        <w:t xml:space="preserve">t looks like the idea is to wait for </w:t>
      </w:r>
      <w:r w:rsidR="00535CE9">
        <w:rPr>
          <w:rFonts w:ascii="Times New Roman" w:hAnsi="Times New Roman" w:cs="Times New Roman"/>
          <w:sz w:val="24"/>
          <w:szCs w:val="24"/>
        </w:rPr>
        <w:t xml:space="preserve">HR&amp;A </w:t>
      </w:r>
      <w:r w:rsidR="00535CE9" w:rsidRPr="00535CE9">
        <w:rPr>
          <w:rFonts w:ascii="Times New Roman" w:hAnsi="Times New Roman" w:cs="Times New Roman"/>
          <w:sz w:val="24"/>
          <w:szCs w:val="24"/>
        </w:rPr>
        <w:t xml:space="preserve">to bring something back </w:t>
      </w:r>
      <w:r w:rsidR="00C67E06" w:rsidRPr="00C67E06">
        <w:rPr>
          <w:rFonts w:ascii="Times New Roman" w:hAnsi="Times New Roman" w:cs="Times New Roman"/>
          <w:sz w:val="24"/>
          <w:szCs w:val="24"/>
        </w:rPr>
        <w:t>before we schedule another meeting</w:t>
      </w:r>
      <w:r w:rsidR="00C67E06">
        <w:rPr>
          <w:rFonts w:ascii="Times New Roman" w:hAnsi="Times New Roman" w:cs="Times New Roman"/>
          <w:sz w:val="24"/>
          <w:szCs w:val="24"/>
        </w:rPr>
        <w:t xml:space="preserve">. </w:t>
      </w:r>
      <w:r w:rsidR="00D96321" w:rsidRPr="00D96321">
        <w:rPr>
          <w:rFonts w:ascii="Times New Roman" w:hAnsi="Times New Roman" w:cs="Times New Roman"/>
          <w:sz w:val="24"/>
          <w:szCs w:val="24"/>
        </w:rPr>
        <w:t xml:space="preserve">If the </w:t>
      </w:r>
      <w:r w:rsidR="005F5E65">
        <w:rPr>
          <w:rFonts w:ascii="Times New Roman" w:hAnsi="Times New Roman" w:cs="Times New Roman"/>
          <w:sz w:val="24"/>
          <w:szCs w:val="24"/>
        </w:rPr>
        <w:t>B</w:t>
      </w:r>
      <w:r w:rsidR="00D96321" w:rsidRPr="00D96321">
        <w:rPr>
          <w:rFonts w:ascii="Times New Roman" w:hAnsi="Times New Roman" w:cs="Times New Roman"/>
          <w:sz w:val="24"/>
          <w:szCs w:val="24"/>
        </w:rPr>
        <w:t>oard decided to look for grant funding</w:t>
      </w:r>
      <w:r w:rsidR="00A61479">
        <w:rPr>
          <w:rFonts w:ascii="Times New Roman" w:hAnsi="Times New Roman" w:cs="Times New Roman"/>
          <w:sz w:val="24"/>
          <w:szCs w:val="24"/>
        </w:rPr>
        <w:t xml:space="preserve">, </w:t>
      </w:r>
      <w:r w:rsidR="00A61479" w:rsidRPr="00A61479">
        <w:rPr>
          <w:rFonts w:ascii="Times New Roman" w:hAnsi="Times New Roman" w:cs="Times New Roman"/>
          <w:sz w:val="24"/>
          <w:szCs w:val="24"/>
        </w:rPr>
        <w:t>that is something we could discuss at a redevelopment meeting</w:t>
      </w:r>
      <w:r w:rsidR="00A61479">
        <w:rPr>
          <w:rFonts w:ascii="Times New Roman" w:hAnsi="Times New Roman" w:cs="Times New Roman"/>
          <w:sz w:val="24"/>
          <w:szCs w:val="24"/>
        </w:rPr>
        <w:t xml:space="preserve">. </w:t>
      </w:r>
    </w:p>
    <w:p w14:paraId="5B10BFDD" w14:textId="5FF9BE77" w:rsidR="005F5E65" w:rsidRDefault="005F5E65"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M. Criddle: </w:t>
      </w:r>
      <w:r w:rsidR="00083769">
        <w:rPr>
          <w:rFonts w:ascii="Times New Roman" w:hAnsi="Times New Roman" w:cs="Times New Roman"/>
          <w:sz w:val="24"/>
          <w:szCs w:val="24"/>
        </w:rPr>
        <w:t>At</w:t>
      </w:r>
      <w:r w:rsidR="0087529A" w:rsidRPr="0087529A">
        <w:rPr>
          <w:rFonts w:ascii="Times New Roman" w:hAnsi="Times New Roman" w:cs="Times New Roman"/>
          <w:sz w:val="24"/>
          <w:szCs w:val="24"/>
        </w:rPr>
        <w:t xml:space="preserve"> a previous meeting</w:t>
      </w:r>
      <w:r w:rsidR="00083769">
        <w:rPr>
          <w:rFonts w:ascii="Times New Roman" w:hAnsi="Times New Roman" w:cs="Times New Roman"/>
          <w:sz w:val="24"/>
          <w:szCs w:val="24"/>
        </w:rPr>
        <w:t xml:space="preserve">, </w:t>
      </w:r>
      <w:r w:rsidR="0087529A" w:rsidRPr="0087529A">
        <w:rPr>
          <w:rFonts w:ascii="Times New Roman" w:hAnsi="Times New Roman" w:cs="Times New Roman"/>
          <w:sz w:val="24"/>
          <w:szCs w:val="24"/>
        </w:rPr>
        <w:t>w</w:t>
      </w:r>
      <w:r w:rsidR="00083769">
        <w:rPr>
          <w:rFonts w:ascii="Times New Roman" w:hAnsi="Times New Roman" w:cs="Times New Roman"/>
          <w:sz w:val="24"/>
          <w:szCs w:val="24"/>
        </w:rPr>
        <w:t>e</w:t>
      </w:r>
      <w:r w:rsidR="0087529A" w:rsidRPr="0087529A">
        <w:rPr>
          <w:rFonts w:ascii="Times New Roman" w:hAnsi="Times New Roman" w:cs="Times New Roman"/>
          <w:sz w:val="24"/>
          <w:szCs w:val="24"/>
        </w:rPr>
        <w:t xml:space="preserve"> discussed maybe bringing on</w:t>
      </w:r>
      <w:r w:rsidR="00083769" w:rsidRPr="00083769">
        <w:rPr>
          <w:rFonts w:ascii="Times New Roman" w:hAnsi="Times New Roman" w:cs="Times New Roman"/>
          <w:sz w:val="24"/>
          <w:szCs w:val="24"/>
        </w:rPr>
        <w:t xml:space="preserve"> a grant writer</w:t>
      </w:r>
      <w:r w:rsidR="00083769">
        <w:rPr>
          <w:rFonts w:ascii="Times New Roman" w:hAnsi="Times New Roman" w:cs="Times New Roman"/>
          <w:sz w:val="24"/>
          <w:szCs w:val="24"/>
        </w:rPr>
        <w:t xml:space="preserve">. </w:t>
      </w:r>
      <w:r w:rsidR="00DD5018" w:rsidRPr="00DD5018">
        <w:rPr>
          <w:rFonts w:ascii="Times New Roman" w:hAnsi="Times New Roman" w:cs="Times New Roman"/>
          <w:sz w:val="24"/>
          <w:szCs w:val="24"/>
        </w:rPr>
        <w:t>The board does not have an abundance of time to dedicate</w:t>
      </w:r>
      <w:r w:rsidR="009B53CC" w:rsidRPr="009B53CC">
        <w:rPr>
          <w:rFonts w:ascii="Times New Roman" w:hAnsi="Times New Roman" w:cs="Times New Roman"/>
          <w:sz w:val="24"/>
          <w:szCs w:val="24"/>
        </w:rPr>
        <w:t xml:space="preserve"> to the process of grant writing</w:t>
      </w:r>
      <w:r w:rsidR="009B53CC">
        <w:rPr>
          <w:rFonts w:ascii="Times New Roman" w:hAnsi="Times New Roman" w:cs="Times New Roman"/>
          <w:sz w:val="24"/>
          <w:szCs w:val="24"/>
        </w:rPr>
        <w:t xml:space="preserve">. </w:t>
      </w:r>
      <w:r w:rsidR="009959B6" w:rsidRPr="009959B6">
        <w:rPr>
          <w:rFonts w:ascii="Times New Roman" w:hAnsi="Times New Roman" w:cs="Times New Roman"/>
          <w:sz w:val="24"/>
          <w:szCs w:val="24"/>
        </w:rPr>
        <w:t xml:space="preserve">Maybe we create a special task committee to focus </w:t>
      </w:r>
      <w:r w:rsidR="00E909C0">
        <w:rPr>
          <w:rFonts w:ascii="Times New Roman" w:hAnsi="Times New Roman" w:cs="Times New Roman"/>
          <w:sz w:val="24"/>
          <w:szCs w:val="24"/>
        </w:rPr>
        <w:t xml:space="preserve">specifically on grant funding. </w:t>
      </w:r>
      <w:r w:rsidR="007C0AAA">
        <w:rPr>
          <w:rFonts w:ascii="Times New Roman" w:hAnsi="Times New Roman" w:cs="Times New Roman"/>
          <w:sz w:val="24"/>
          <w:szCs w:val="24"/>
        </w:rPr>
        <w:t xml:space="preserve">Or maybe the </w:t>
      </w:r>
      <w:r w:rsidR="006D399C">
        <w:rPr>
          <w:rFonts w:ascii="Times New Roman" w:hAnsi="Times New Roman" w:cs="Times New Roman"/>
          <w:sz w:val="24"/>
          <w:szCs w:val="24"/>
        </w:rPr>
        <w:t>current</w:t>
      </w:r>
      <w:r w:rsidR="007C0AAA">
        <w:rPr>
          <w:rFonts w:ascii="Times New Roman" w:hAnsi="Times New Roman" w:cs="Times New Roman"/>
          <w:sz w:val="24"/>
          <w:szCs w:val="24"/>
        </w:rPr>
        <w:t xml:space="preserve"> office staff can take on the task. </w:t>
      </w:r>
    </w:p>
    <w:p w14:paraId="14EC82A1" w14:textId="2F79B1FB" w:rsidR="003D5225" w:rsidRDefault="000F2E78"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J. Addison: </w:t>
      </w:r>
      <w:r w:rsidR="009432D2">
        <w:rPr>
          <w:rFonts w:ascii="Times New Roman" w:hAnsi="Times New Roman" w:cs="Times New Roman"/>
          <w:sz w:val="24"/>
          <w:szCs w:val="24"/>
        </w:rPr>
        <w:t>H</w:t>
      </w:r>
      <w:r w:rsidR="009432D2" w:rsidRPr="009432D2">
        <w:rPr>
          <w:rFonts w:ascii="Times New Roman" w:hAnsi="Times New Roman" w:cs="Times New Roman"/>
          <w:sz w:val="24"/>
          <w:szCs w:val="24"/>
        </w:rPr>
        <w:t>ow do we move forward</w:t>
      </w:r>
      <w:r w:rsidR="009432D2">
        <w:rPr>
          <w:rFonts w:ascii="Times New Roman" w:hAnsi="Times New Roman" w:cs="Times New Roman"/>
          <w:sz w:val="24"/>
          <w:szCs w:val="24"/>
        </w:rPr>
        <w:t>?</w:t>
      </w:r>
      <w:r w:rsidR="009432D2" w:rsidRPr="009432D2">
        <w:rPr>
          <w:rFonts w:ascii="Times New Roman" w:hAnsi="Times New Roman" w:cs="Times New Roman"/>
          <w:sz w:val="24"/>
          <w:szCs w:val="24"/>
        </w:rPr>
        <w:t xml:space="preserve"> </w:t>
      </w:r>
      <w:r w:rsidR="009432D2">
        <w:rPr>
          <w:rFonts w:ascii="Times New Roman" w:hAnsi="Times New Roman" w:cs="Times New Roman"/>
          <w:sz w:val="24"/>
          <w:szCs w:val="24"/>
        </w:rPr>
        <w:t>D</w:t>
      </w:r>
      <w:r w:rsidR="009432D2" w:rsidRPr="009432D2">
        <w:rPr>
          <w:rFonts w:ascii="Times New Roman" w:hAnsi="Times New Roman" w:cs="Times New Roman"/>
          <w:sz w:val="24"/>
          <w:szCs w:val="24"/>
        </w:rPr>
        <w:t>o we make a motion and then put it to a vote</w:t>
      </w:r>
      <w:r w:rsidR="009432D2">
        <w:rPr>
          <w:rFonts w:ascii="Times New Roman" w:hAnsi="Times New Roman" w:cs="Times New Roman"/>
          <w:sz w:val="24"/>
          <w:szCs w:val="24"/>
        </w:rPr>
        <w:t xml:space="preserve">? </w:t>
      </w:r>
    </w:p>
    <w:p w14:paraId="267F94C7" w14:textId="4EB1A474" w:rsidR="009432D2" w:rsidRDefault="006D399C" w:rsidP="008050F5">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w:t>
      </w:r>
      <w:r w:rsidR="00B159C2">
        <w:rPr>
          <w:rFonts w:ascii="Times New Roman" w:hAnsi="Times New Roman" w:cs="Times New Roman"/>
          <w:sz w:val="24"/>
          <w:szCs w:val="24"/>
        </w:rPr>
        <w:t>A</w:t>
      </w:r>
      <w:r w:rsidRPr="006D399C">
        <w:rPr>
          <w:rFonts w:ascii="Times New Roman" w:hAnsi="Times New Roman" w:cs="Times New Roman"/>
          <w:sz w:val="24"/>
          <w:szCs w:val="24"/>
        </w:rPr>
        <w:t>nyone can make a motion and bring it to a vote</w:t>
      </w:r>
      <w:r w:rsidR="00B159C2">
        <w:rPr>
          <w:rFonts w:ascii="Times New Roman" w:hAnsi="Times New Roman" w:cs="Times New Roman"/>
          <w:sz w:val="24"/>
          <w:szCs w:val="24"/>
        </w:rPr>
        <w:t xml:space="preserve">. </w:t>
      </w:r>
      <w:r w:rsidR="00B159C2" w:rsidRPr="00B159C2">
        <w:rPr>
          <w:rFonts w:ascii="Times New Roman" w:hAnsi="Times New Roman" w:cs="Times New Roman"/>
          <w:sz w:val="24"/>
          <w:szCs w:val="24"/>
        </w:rPr>
        <w:t xml:space="preserve">I definitely think we should pursue </w:t>
      </w:r>
      <w:r w:rsidR="00B21F82">
        <w:rPr>
          <w:rFonts w:ascii="Times New Roman" w:hAnsi="Times New Roman" w:cs="Times New Roman"/>
          <w:sz w:val="24"/>
          <w:szCs w:val="24"/>
        </w:rPr>
        <w:t xml:space="preserve">grants. </w:t>
      </w:r>
      <w:r w:rsidR="00C361E8" w:rsidRPr="00C361E8">
        <w:rPr>
          <w:rFonts w:ascii="Times New Roman" w:hAnsi="Times New Roman" w:cs="Times New Roman"/>
          <w:sz w:val="24"/>
          <w:szCs w:val="24"/>
        </w:rPr>
        <w:t>I would entertain the board hiring a professional grant writer</w:t>
      </w:r>
      <w:r w:rsidR="00C361E8">
        <w:rPr>
          <w:rFonts w:ascii="Times New Roman" w:hAnsi="Times New Roman" w:cs="Times New Roman"/>
          <w:sz w:val="24"/>
          <w:szCs w:val="24"/>
        </w:rPr>
        <w:t xml:space="preserve">. </w:t>
      </w:r>
      <w:r w:rsidR="00774171" w:rsidRPr="00774171">
        <w:rPr>
          <w:rFonts w:ascii="Times New Roman" w:hAnsi="Times New Roman" w:cs="Times New Roman"/>
          <w:sz w:val="24"/>
          <w:szCs w:val="24"/>
        </w:rPr>
        <w:t>The topic of grants have been brought up at several meetings</w:t>
      </w:r>
      <w:r w:rsidR="00774171">
        <w:rPr>
          <w:rFonts w:ascii="Times New Roman" w:hAnsi="Times New Roman" w:cs="Times New Roman"/>
          <w:sz w:val="24"/>
          <w:szCs w:val="24"/>
        </w:rPr>
        <w:t>,</w:t>
      </w:r>
      <w:r w:rsidR="00774171" w:rsidRPr="00774171">
        <w:rPr>
          <w:rFonts w:ascii="Times New Roman" w:hAnsi="Times New Roman" w:cs="Times New Roman"/>
          <w:sz w:val="24"/>
          <w:szCs w:val="24"/>
        </w:rPr>
        <w:t xml:space="preserve"> but I've never received any information on where to apply</w:t>
      </w:r>
      <w:r w:rsidR="001D03AF">
        <w:rPr>
          <w:rFonts w:ascii="Times New Roman" w:hAnsi="Times New Roman" w:cs="Times New Roman"/>
          <w:sz w:val="24"/>
          <w:szCs w:val="24"/>
        </w:rPr>
        <w:t xml:space="preserve">. </w:t>
      </w:r>
      <w:r w:rsidR="00396C89" w:rsidRPr="00396C89">
        <w:rPr>
          <w:rFonts w:ascii="Times New Roman" w:hAnsi="Times New Roman" w:cs="Times New Roman"/>
          <w:sz w:val="24"/>
          <w:szCs w:val="24"/>
        </w:rPr>
        <w:t xml:space="preserve">We need to be able to see what the grant requires and then determine if it's something we can handle </w:t>
      </w:r>
      <w:r w:rsidR="00DE28E0">
        <w:rPr>
          <w:rFonts w:ascii="Times New Roman" w:hAnsi="Times New Roman" w:cs="Times New Roman"/>
          <w:sz w:val="24"/>
          <w:szCs w:val="24"/>
        </w:rPr>
        <w:t>in-house</w:t>
      </w:r>
      <w:r w:rsidR="00396C89">
        <w:rPr>
          <w:rFonts w:ascii="Times New Roman" w:hAnsi="Times New Roman" w:cs="Times New Roman"/>
          <w:sz w:val="24"/>
          <w:szCs w:val="24"/>
        </w:rPr>
        <w:t>,</w:t>
      </w:r>
      <w:r w:rsidR="00396C89" w:rsidRPr="00396C89">
        <w:rPr>
          <w:rFonts w:ascii="Times New Roman" w:hAnsi="Times New Roman" w:cs="Times New Roman"/>
          <w:sz w:val="24"/>
          <w:szCs w:val="24"/>
        </w:rPr>
        <w:t xml:space="preserve"> or if </w:t>
      </w:r>
      <w:r w:rsidR="00434A7B" w:rsidRPr="00396C89">
        <w:rPr>
          <w:rFonts w:ascii="Times New Roman" w:hAnsi="Times New Roman" w:cs="Times New Roman"/>
          <w:sz w:val="24"/>
          <w:szCs w:val="24"/>
        </w:rPr>
        <w:t>a</w:t>
      </w:r>
      <w:r w:rsidR="00396C89" w:rsidRPr="00396C89">
        <w:rPr>
          <w:rFonts w:ascii="Times New Roman" w:hAnsi="Times New Roman" w:cs="Times New Roman"/>
          <w:sz w:val="24"/>
          <w:szCs w:val="24"/>
        </w:rPr>
        <w:t xml:space="preserve"> professional grant writer is </w:t>
      </w:r>
      <w:r w:rsidR="00396C89" w:rsidRPr="00396C89">
        <w:rPr>
          <w:rFonts w:ascii="Times New Roman" w:hAnsi="Times New Roman" w:cs="Times New Roman"/>
          <w:sz w:val="24"/>
          <w:szCs w:val="24"/>
        </w:rPr>
        <w:lastRenderedPageBreak/>
        <w:t>needed</w:t>
      </w:r>
      <w:r w:rsidR="00396C89">
        <w:rPr>
          <w:rFonts w:ascii="Times New Roman" w:hAnsi="Times New Roman" w:cs="Times New Roman"/>
          <w:sz w:val="24"/>
          <w:szCs w:val="24"/>
        </w:rPr>
        <w:t xml:space="preserve">. </w:t>
      </w:r>
      <w:r w:rsidR="00287E19">
        <w:rPr>
          <w:rFonts w:ascii="Times New Roman" w:hAnsi="Times New Roman" w:cs="Times New Roman"/>
          <w:sz w:val="24"/>
          <w:szCs w:val="24"/>
        </w:rPr>
        <w:t>If</w:t>
      </w:r>
      <w:r w:rsidR="005C6071" w:rsidRPr="005C6071">
        <w:rPr>
          <w:rFonts w:ascii="Times New Roman" w:hAnsi="Times New Roman" w:cs="Times New Roman"/>
          <w:sz w:val="24"/>
          <w:szCs w:val="24"/>
        </w:rPr>
        <w:t xml:space="preserve"> anyone knows of a specific grant we should be considering</w:t>
      </w:r>
      <w:r w:rsidR="00287E19">
        <w:rPr>
          <w:rFonts w:ascii="Times New Roman" w:hAnsi="Times New Roman" w:cs="Times New Roman"/>
          <w:sz w:val="24"/>
          <w:szCs w:val="24"/>
        </w:rPr>
        <w:t>,</w:t>
      </w:r>
      <w:r w:rsidR="005C6071" w:rsidRPr="005C6071">
        <w:rPr>
          <w:rFonts w:ascii="Times New Roman" w:hAnsi="Times New Roman" w:cs="Times New Roman"/>
          <w:sz w:val="24"/>
          <w:szCs w:val="24"/>
        </w:rPr>
        <w:t xml:space="preserve"> please forward that to the office staff</w:t>
      </w:r>
      <w:r w:rsidR="00287E19">
        <w:rPr>
          <w:rFonts w:ascii="Times New Roman" w:hAnsi="Times New Roman" w:cs="Times New Roman"/>
          <w:sz w:val="24"/>
          <w:szCs w:val="24"/>
        </w:rPr>
        <w:t xml:space="preserve">. </w:t>
      </w:r>
    </w:p>
    <w:p w14:paraId="7361DD3A" w14:textId="568313BD" w:rsidR="00EF0C0F" w:rsidRDefault="00210D93" w:rsidP="00490A4D">
      <w:pPr>
        <w:spacing w:after="0"/>
        <w:ind w:left="720"/>
        <w:rPr>
          <w:rFonts w:ascii="Times New Roman" w:hAnsi="Times New Roman" w:cs="Times New Roman"/>
          <w:sz w:val="24"/>
          <w:szCs w:val="24"/>
        </w:rPr>
      </w:pPr>
      <w:r>
        <w:rPr>
          <w:rFonts w:ascii="Times New Roman" w:hAnsi="Times New Roman" w:cs="Times New Roman"/>
          <w:sz w:val="24"/>
          <w:szCs w:val="24"/>
        </w:rPr>
        <w:t>K. Amacker: T</w:t>
      </w:r>
      <w:r w:rsidRPr="00210D93">
        <w:rPr>
          <w:rFonts w:ascii="Times New Roman" w:hAnsi="Times New Roman" w:cs="Times New Roman"/>
          <w:sz w:val="24"/>
          <w:szCs w:val="24"/>
        </w:rPr>
        <w:t xml:space="preserve">here has been much conversation </w:t>
      </w:r>
      <w:r w:rsidR="00D41B6E">
        <w:rPr>
          <w:rFonts w:ascii="Times New Roman" w:hAnsi="Times New Roman" w:cs="Times New Roman"/>
          <w:sz w:val="24"/>
          <w:szCs w:val="24"/>
        </w:rPr>
        <w:t xml:space="preserve">regarding grants </w:t>
      </w:r>
      <w:r w:rsidR="00E50F17">
        <w:rPr>
          <w:rFonts w:ascii="Times New Roman" w:hAnsi="Times New Roman" w:cs="Times New Roman"/>
          <w:sz w:val="24"/>
          <w:szCs w:val="24"/>
        </w:rPr>
        <w:t>as it relates to</w:t>
      </w:r>
      <w:r w:rsidRPr="00210D93">
        <w:rPr>
          <w:rFonts w:ascii="Times New Roman" w:hAnsi="Times New Roman" w:cs="Times New Roman"/>
          <w:sz w:val="24"/>
          <w:szCs w:val="24"/>
        </w:rPr>
        <w:t xml:space="preserve"> pickleball and bi</w:t>
      </w:r>
      <w:r>
        <w:rPr>
          <w:rFonts w:ascii="Times New Roman" w:hAnsi="Times New Roman" w:cs="Times New Roman"/>
          <w:sz w:val="24"/>
          <w:szCs w:val="24"/>
        </w:rPr>
        <w:t>ke paths</w:t>
      </w:r>
      <w:r w:rsidR="003F0C45">
        <w:rPr>
          <w:rFonts w:ascii="Times New Roman" w:hAnsi="Times New Roman" w:cs="Times New Roman"/>
          <w:sz w:val="24"/>
          <w:szCs w:val="24"/>
        </w:rPr>
        <w:t xml:space="preserve">. </w:t>
      </w:r>
      <w:r w:rsidR="009C1491" w:rsidRPr="009C1491">
        <w:rPr>
          <w:rFonts w:ascii="Times New Roman" w:hAnsi="Times New Roman" w:cs="Times New Roman"/>
          <w:sz w:val="24"/>
          <w:szCs w:val="24"/>
        </w:rPr>
        <w:t xml:space="preserve">Why would we put in the work to secure </w:t>
      </w:r>
      <w:r w:rsidR="001D0978">
        <w:rPr>
          <w:rFonts w:ascii="Times New Roman" w:hAnsi="Times New Roman" w:cs="Times New Roman"/>
          <w:sz w:val="24"/>
          <w:szCs w:val="24"/>
        </w:rPr>
        <w:t>a grant</w:t>
      </w:r>
      <w:r w:rsidR="009C1491" w:rsidRPr="009C1491">
        <w:rPr>
          <w:rFonts w:ascii="Times New Roman" w:hAnsi="Times New Roman" w:cs="Times New Roman"/>
          <w:sz w:val="24"/>
          <w:szCs w:val="24"/>
        </w:rPr>
        <w:t xml:space="preserve"> for pickleball and bike paths when that would</w:t>
      </w:r>
      <w:r w:rsidR="009C1491">
        <w:rPr>
          <w:rFonts w:ascii="Times New Roman" w:hAnsi="Times New Roman" w:cs="Times New Roman"/>
          <w:sz w:val="24"/>
          <w:szCs w:val="24"/>
        </w:rPr>
        <w:t xml:space="preserve"> </w:t>
      </w:r>
      <w:r w:rsidR="002974F1">
        <w:rPr>
          <w:rFonts w:ascii="Times New Roman" w:hAnsi="Times New Roman" w:cs="Times New Roman"/>
          <w:sz w:val="24"/>
          <w:szCs w:val="24"/>
        </w:rPr>
        <w:t xml:space="preserve">undermine the efforts </w:t>
      </w:r>
      <w:r w:rsidR="001D0978" w:rsidRPr="001D0978">
        <w:rPr>
          <w:rFonts w:ascii="Times New Roman" w:hAnsi="Times New Roman" w:cs="Times New Roman"/>
          <w:sz w:val="24"/>
          <w:szCs w:val="24"/>
        </w:rPr>
        <w:t xml:space="preserve">being put forward by </w:t>
      </w:r>
      <w:r w:rsidR="00490A4D" w:rsidRPr="00490A4D">
        <w:rPr>
          <w:rFonts w:ascii="Times New Roman" w:hAnsi="Times New Roman" w:cs="Times New Roman"/>
          <w:sz w:val="24"/>
          <w:szCs w:val="24"/>
        </w:rPr>
        <w:t>the company we</w:t>
      </w:r>
      <w:r w:rsidR="00490A4D">
        <w:rPr>
          <w:rFonts w:ascii="Times New Roman" w:hAnsi="Times New Roman" w:cs="Times New Roman"/>
          <w:sz w:val="24"/>
          <w:szCs w:val="24"/>
        </w:rPr>
        <w:t>’ve</w:t>
      </w:r>
      <w:r w:rsidR="00490A4D" w:rsidRPr="00490A4D">
        <w:rPr>
          <w:rFonts w:ascii="Times New Roman" w:hAnsi="Times New Roman" w:cs="Times New Roman"/>
          <w:sz w:val="24"/>
          <w:szCs w:val="24"/>
        </w:rPr>
        <w:t xml:space="preserve"> hire</w:t>
      </w:r>
      <w:r w:rsidR="00490A4D">
        <w:rPr>
          <w:rFonts w:ascii="Times New Roman" w:hAnsi="Times New Roman" w:cs="Times New Roman"/>
          <w:sz w:val="24"/>
          <w:szCs w:val="24"/>
        </w:rPr>
        <w:t>d</w:t>
      </w:r>
      <w:r w:rsidR="00490A4D" w:rsidRPr="00490A4D">
        <w:rPr>
          <w:rFonts w:ascii="Times New Roman" w:hAnsi="Times New Roman" w:cs="Times New Roman"/>
          <w:sz w:val="24"/>
          <w:szCs w:val="24"/>
        </w:rPr>
        <w:t xml:space="preserve"> to put a blueprint together for development</w:t>
      </w:r>
      <w:r w:rsidR="00F87F61">
        <w:rPr>
          <w:rFonts w:ascii="Times New Roman" w:hAnsi="Times New Roman" w:cs="Times New Roman"/>
          <w:sz w:val="24"/>
          <w:szCs w:val="24"/>
        </w:rPr>
        <w:t xml:space="preserve">? </w:t>
      </w:r>
      <w:r w:rsidR="00A17B50" w:rsidRPr="00A17B50">
        <w:rPr>
          <w:rFonts w:ascii="Times New Roman" w:hAnsi="Times New Roman" w:cs="Times New Roman"/>
          <w:sz w:val="24"/>
          <w:szCs w:val="24"/>
        </w:rPr>
        <w:t>I am not against grants but what is the ultimate objective</w:t>
      </w:r>
      <w:r w:rsidR="00A17B50">
        <w:rPr>
          <w:rFonts w:ascii="Times New Roman" w:hAnsi="Times New Roman" w:cs="Times New Roman"/>
          <w:sz w:val="24"/>
          <w:szCs w:val="24"/>
        </w:rPr>
        <w:t xml:space="preserve">? </w:t>
      </w:r>
      <w:r w:rsidR="005843C3" w:rsidRPr="005843C3">
        <w:rPr>
          <w:rFonts w:ascii="Times New Roman" w:hAnsi="Times New Roman" w:cs="Times New Roman"/>
          <w:sz w:val="24"/>
          <w:szCs w:val="24"/>
        </w:rPr>
        <w:t>Why hire a consult</w:t>
      </w:r>
      <w:r w:rsidR="006F67C5">
        <w:rPr>
          <w:rFonts w:ascii="Times New Roman" w:hAnsi="Times New Roman" w:cs="Times New Roman"/>
          <w:sz w:val="24"/>
          <w:szCs w:val="24"/>
        </w:rPr>
        <w:t>ant</w:t>
      </w:r>
      <w:r w:rsidR="005843C3" w:rsidRPr="005843C3">
        <w:rPr>
          <w:rFonts w:ascii="Times New Roman" w:hAnsi="Times New Roman" w:cs="Times New Roman"/>
          <w:sz w:val="24"/>
          <w:szCs w:val="24"/>
        </w:rPr>
        <w:t xml:space="preserve"> if we're just going to put a pickleball </w:t>
      </w:r>
      <w:r w:rsidR="006A0407">
        <w:rPr>
          <w:rFonts w:ascii="Times New Roman" w:hAnsi="Times New Roman" w:cs="Times New Roman"/>
          <w:sz w:val="24"/>
          <w:szCs w:val="24"/>
        </w:rPr>
        <w:t xml:space="preserve">or basketball </w:t>
      </w:r>
      <w:r w:rsidR="005843C3" w:rsidRPr="005843C3">
        <w:rPr>
          <w:rFonts w:ascii="Times New Roman" w:hAnsi="Times New Roman" w:cs="Times New Roman"/>
          <w:sz w:val="24"/>
          <w:szCs w:val="24"/>
        </w:rPr>
        <w:t>court there</w:t>
      </w:r>
      <w:r w:rsidR="006A0407">
        <w:rPr>
          <w:rFonts w:ascii="Times New Roman" w:hAnsi="Times New Roman" w:cs="Times New Roman"/>
          <w:sz w:val="24"/>
          <w:szCs w:val="24"/>
        </w:rPr>
        <w:t xml:space="preserve">? </w:t>
      </w:r>
      <w:r w:rsidR="006F67C5">
        <w:rPr>
          <w:rFonts w:ascii="Times New Roman" w:hAnsi="Times New Roman" w:cs="Times New Roman"/>
          <w:sz w:val="24"/>
          <w:szCs w:val="24"/>
        </w:rPr>
        <w:t xml:space="preserve">We can’t have conflicting projects going on. </w:t>
      </w:r>
      <w:r w:rsidR="00DC4805" w:rsidRPr="00DC4805">
        <w:rPr>
          <w:rFonts w:ascii="Times New Roman" w:hAnsi="Times New Roman" w:cs="Times New Roman"/>
          <w:sz w:val="24"/>
          <w:szCs w:val="24"/>
        </w:rPr>
        <w:t>We shouldn't be requesting grants without a clear idea of what's going on out here</w:t>
      </w:r>
      <w:r w:rsidR="00815EC2">
        <w:rPr>
          <w:rFonts w:ascii="Times New Roman" w:hAnsi="Times New Roman" w:cs="Times New Roman"/>
          <w:sz w:val="24"/>
          <w:szCs w:val="24"/>
        </w:rPr>
        <w:t>.</w:t>
      </w:r>
      <w:r w:rsidR="00451176">
        <w:rPr>
          <w:rFonts w:ascii="Times New Roman" w:hAnsi="Times New Roman" w:cs="Times New Roman"/>
          <w:sz w:val="24"/>
          <w:szCs w:val="24"/>
        </w:rPr>
        <w:t xml:space="preserve"> </w:t>
      </w:r>
    </w:p>
    <w:p w14:paraId="3813B123" w14:textId="74DFCA98" w:rsidR="006F56BD" w:rsidRDefault="006F56BD" w:rsidP="00490A4D">
      <w:pPr>
        <w:spacing w:after="0"/>
        <w:ind w:left="720"/>
        <w:rPr>
          <w:rFonts w:ascii="Times New Roman" w:hAnsi="Times New Roman" w:cs="Times New Roman"/>
          <w:sz w:val="24"/>
          <w:szCs w:val="24"/>
        </w:rPr>
      </w:pPr>
      <w:r>
        <w:rPr>
          <w:rFonts w:ascii="Times New Roman" w:hAnsi="Times New Roman" w:cs="Times New Roman"/>
          <w:sz w:val="24"/>
          <w:szCs w:val="24"/>
        </w:rPr>
        <w:t xml:space="preserve">M. Heck: </w:t>
      </w:r>
      <w:r w:rsidR="00974F24">
        <w:rPr>
          <w:rFonts w:ascii="Times New Roman" w:hAnsi="Times New Roman" w:cs="Times New Roman"/>
          <w:sz w:val="24"/>
          <w:szCs w:val="24"/>
        </w:rPr>
        <w:t>T</w:t>
      </w:r>
      <w:r w:rsidR="00974F24" w:rsidRPr="00974F24">
        <w:rPr>
          <w:rFonts w:ascii="Times New Roman" w:hAnsi="Times New Roman" w:cs="Times New Roman"/>
          <w:sz w:val="24"/>
          <w:szCs w:val="24"/>
        </w:rPr>
        <w:t>he grant information should be passed on to the potential developers</w:t>
      </w:r>
      <w:r w:rsidR="008D2404">
        <w:rPr>
          <w:rFonts w:ascii="Times New Roman" w:hAnsi="Times New Roman" w:cs="Times New Roman"/>
          <w:sz w:val="24"/>
          <w:szCs w:val="24"/>
        </w:rPr>
        <w:t>. The developers</w:t>
      </w:r>
      <w:r w:rsidR="00820382" w:rsidRPr="00820382">
        <w:rPr>
          <w:rFonts w:ascii="Times New Roman" w:hAnsi="Times New Roman" w:cs="Times New Roman"/>
          <w:sz w:val="24"/>
          <w:szCs w:val="24"/>
        </w:rPr>
        <w:t xml:space="preserve"> should be responsible for putting </w:t>
      </w:r>
      <w:r w:rsidR="00820382">
        <w:rPr>
          <w:rFonts w:ascii="Times New Roman" w:hAnsi="Times New Roman" w:cs="Times New Roman"/>
          <w:sz w:val="24"/>
          <w:szCs w:val="24"/>
        </w:rPr>
        <w:t>the grants</w:t>
      </w:r>
      <w:r w:rsidR="00820382" w:rsidRPr="00820382">
        <w:rPr>
          <w:rFonts w:ascii="Times New Roman" w:hAnsi="Times New Roman" w:cs="Times New Roman"/>
          <w:sz w:val="24"/>
          <w:szCs w:val="24"/>
        </w:rPr>
        <w:t xml:space="preserve"> together</w:t>
      </w:r>
      <w:r w:rsidR="00820382">
        <w:rPr>
          <w:rFonts w:ascii="Times New Roman" w:hAnsi="Times New Roman" w:cs="Times New Roman"/>
          <w:sz w:val="24"/>
          <w:szCs w:val="24"/>
        </w:rPr>
        <w:t xml:space="preserve"> </w:t>
      </w:r>
      <w:r w:rsidR="008D2404" w:rsidRPr="008D2404">
        <w:rPr>
          <w:rFonts w:ascii="Times New Roman" w:hAnsi="Times New Roman" w:cs="Times New Roman"/>
          <w:sz w:val="24"/>
          <w:szCs w:val="24"/>
        </w:rPr>
        <w:t>and making it a part of the development</w:t>
      </w:r>
      <w:r w:rsidR="008D2404">
        <w:rPr>
          <w:rFonts w:ascii="Times New Roman" w:hAnsi="Times New Roman" w:cs="Times New Roman"/>
          <w:sz w:val="24"/>
          <w:szCs w:val="24"/>
        </w:rPr>
        <w:t xml:space="preserve">. </w:t>
      </w:r>
      <w:r w:rsidR="004C648F" w:rsidRPr="004C648F">
        <w:rPr>
          <w:rFonts w:ascii="Times New Roman" w:hAnsi="Times New Roman" w:cs="Times New Roman"/>
          <w:sz w:val="24"/>
          <w:szCs w:val="24"/>
        </w:rPr>
        <w:t>We could have them front the cost of having the grant put together</w:t>
      </w:r>
      <w:r w:rsidR="00974CA9">
        <w:rPr>
          <w:rFonts w:ascii="Times New Roman" w:hAnsi="Times New Roman" w:cs="Times New Roman"/>
          <w:sz w:val="24"/>
          <w:szCs w:val="24"/>
        </w:rPr>
        <w:t xml:space="preserve"> with us. </w:t>
      </w:r>
      <w:r w:rsidR="00017C58" w:rsidRPr="00017C58">
        <w:rPr>
          <w:rFonts w:ascii="Times New Roman" w:hAnsi="Times New Roman" w:cs="Times New Roman"/>
          <w:sz w:val="24"/>
          <w:szCs w:val="24"/>
        </w:rPr>
        <w:t>It would not be unheard of</w:t>
      </w:r>
      <w:r w:rsidR="00017C58">
        <w:rPr>
          <w:rFonts w:ascii="Times New Roman" w:hAnsi="Times New Roman" w:cs="Times New Roman"/>
          <w:sz w:val="24"/>
          <w:szCs w:val="24"/>
        </w:rPr>
        <w:t xml:space="preserve"> in a PPP.</w:t>
      </w:r>
    </w:p>
    <w:p w14:paraId="69FC7525" w14:textId="0ED6CCAA" w:rsidR="007E7E53" w:rsidRDefault="007E7E53" w:rsidP="00490A4D">
      <w:pPr>
        <w:spacing w:after="0"/>
        <w:ind w:left="720"/>
        <w:rPr>
          <w:rFonts w:ascii="Times New Roman" w:hAnsi="Times New Roman" w:cs="Times New Roman"/>
          <w:sz w:val="24"/>
          <w:szCs w:val="24"/>
        </w:rPr>
      </w:pPr>
      <w:r>
        <w:rPr>
          <w:rFonts w:ascii="Times New Roman" w:hAnsi="Times New Roman" w:cs="Times New Roman"/>
          <w:sz w:val="24"/>
          <w:szCs w:val="24"/>
        </w:rPr>
        <w:t xml:space="preserve">M. Criddle: </w:t>
      </w:r>
      <w:r w:rsidR="00A32E44">
        <w:rPr>
          <w:rFonts w:ascii="Times New Roman" w:hAnsi="Times New Roman" w:cs="Times New Roman"/>
          <w:sz w:val="24"/>
          <w:szCs w:val="24"/>
        </w:rPr>
        <w:t>W</w:t>
      </w:r>
      <w:r w:rsidRPr="007E7E53">
        <w:rPr>
          <w:rFonts w:ascii="Times New Roman" w:hAnsi="Times New Roman" w:cs="Times New Roman"/>
          <w:sz w:val="24"/>
          <w:szCs w:val="24"/>
        </w:rPr>
        <w:t>hat is the next step moving forward because this topic comes up at every meeting</w:t>
      </w:r>
      <w:r w:rsidR="00A32E44">
        <w:rPr>
          <w:rFonts w:ascii="Times New Roman" w:hAnsi="Times New Roman" w:cs="Times New Roman"/>
          <w:sz w:val="24"/>
          <w:szCs w:val="24"/>
        </w:rPr>
        <w:t xml:space="preserve">? Is this an action item </w:t>
      </w:r>
      <w:r w:rsidR="00A32E44" w:rsidRPr="00A32E44">
        <w:rPr>
          <w:rFonts w:ascii="Times New Roman" w:hAnsi="Times New Roman" w:cs="Times New Roman"/>
          <w:sz w:val="24"/>
          <w:szCs w:val="24"/>
        </w:rPr>
        <w:t>th</w:t>
      </w:r>
      <w:r w:rsidR="00AE02F7">
        <w:rPr>
          <w:rFonts w:ascii="Times New Roman" w:hAnsi="Times New Roman" w:cs="Times New Roman"/>
          <w:sz w:val="24"/>
          <w:szCs w:val="24"/>
        </w:rPr>
        <w:t>at</w:t>
      </w:r>
      <w:r w:rsidR="00A32E44" w:rsidRPr="00A32E44">
        <w:rPr>
          <w:rFonts w:ascii="Times New Roman" w:hAnsi="Times New Roman" w:cs="Times New Roman"/>
          <w:sz w:val="24"/>
          <w:szCs w:val="24"/>
        </w:rPr>
        <w:t xml:space="preserve"> we are researching</w:t>
      </w:r>
      <w:r w:rsidR="00A32E44">
        <w:rPr>
          <w:rFonts w:ascii="Times New Roman" w:hAnsi="Times New Roman" w:cs="Times New Roman"/>
          <w:sz w:val="24"/>
          <w:szCs w:val="24"/>
        </w:rPr>
        <w:t xml:space="preserve">? </w:t>
      </w:r>
      <w:r w:rsidR="00AE02F7">
        <w:rPr>
          <w:rFonts w:ascii="Times New Roman" w:hAnsi="Times New Roman" w:cs="Times New Roman"/>
          <w:sz w:val="24"/>
          <w:szCs w:val="24"/>
        </w:rPr>
        <w:t>Are</w:t>
      </w:r>
      <w:r w:rsidR="00AE02F7" w:rsidRPr="00AE02F7">
        <w:rPr>
          <w:rFonts w:ascii="Times New Roman" w:hAnsi="Times New Roman" w:cs="Times New Roman"/>
          <w:sz w:val="24"/>
          <w:szCs w:val="24"/>
        </w:rPr>
        <w:t xml:space="preserve"> we waiting </w:t>
      </w:r>
      <w:r w:rsidR="00E92909">
        <w:rPr>
          <w:rFonts w:ascii="Times New Roman" w:hAnsi="Times New Roman" w:cs="Times New Roman"/>
          <w:sz w:val="24"/>
          <w:szCs w:val="24"/>
        </w:rPr>
        <w:t>until</w:t>
      </w:r>
      <w:r w:rsidR="00AE02F7" w:rsidRPr="00AE02F7">
        <w:rPr>
          <w:rFonts w:ascii="Times New Roman" w:hAnsi="Times New Roman" w:cs="Times New Roman"/>
          <w:sz w:val="24"/>
          <w:szCs w:val="24"/>
        </w:rPr>
        <w:t xml:space="preserve"> we hear something from</w:t>
      </w:r>
      <w:r w:rsidR="00AE02F7">
        <w:rPr>
          <w:rFonts w:ascii="Times New Roman" w:hAnsi="Times New Roman" w:cs="Times New Roman"/>
          <w:sz w:val="24"/>
          <w:szCs w:val="24"/>
        </w:rPr>
        <w:t xml:space="preserve"> HR&amp;A?</w:t>
      </w:r>
      <w:r w:rsidR="00E92909">
        <w:rPr>
          <w:rFonts w:ascii="Times New Roman" w:hAnsi="Times New Roman" w:cs="Times New Roman"/>
          <w:sz w:val="24"/>
          <w:szCs w:val="24"/>
        </w:rPr>
        <w:t xml:space="preserve"> </w:t>
      </w:r>
    </w:p>
    <w:p w14:paraId="3BCF5A60" w14:textId="1015A406" w:rsidR="00572ADF" w:rsidRDefault="00572ADF" w:rsidP="00490A4D">
      <w:pPr>
        <w:spacing w:after="0"/>
        <w:ind w:left="720"/>
        <w:rPr>
          <w:rFonts w:ascii="Times New Roman" w:hAnsi="Times New Roman" w:cs="Times New Roman"/>
          <w:sz w:val="24"/>
          <w:szCs w:val="24"/>
        </w:rPr>
      </w:pPr>
      <w:r>
        <w:rPr>
          <w:rFonts w:ascii="Times New Roman" w:hAnsi="Times New Roman" w:cs="Times New Roman"/>
          <w:sz w:val="24"/>
          <w:szCs w:val="24"/>
        </w:rPr>
        <w:t xml:space="preserve">R. Watkins: </w:t>
      </w:r>
      <w:r w:rsidR="003E7BFC">
        <w:rPr>
          <w:rFonts w:ascii="Times New Roman" w:hAnsi="Times New Roman" w:cs="Times New Roman"/>
          <w:sz w:val="24"/>
          <w:szCs w:val="24"/>
        </w:rPr>
        <w:t>I</w:t>
      </w:r>
      <w:r w:rsidR="003E7BFC" w:rsidRPr="003E7BFC">
        <w:rPr>
          <w:rFonts w:ascii="Times New Roman" w:hAnsi="Times New Roman" w:cs="Times New Roman"/>
          <w:sz w:val="24"/>
          <w:szCs w:val="24"/>
        </w:rPr>
        <w:t>t seems as if the grant ideas are being thrown around as an alternative</w:t>
      </w:r>
      <w:r w:rsidR="00D6537E">
        <w:rPr>
          <w:rFonts w:ascii="Times New Roman" w:hAnsi="Times New Roman" w:cs="Times New Roman"/>
          <w:sz w:val="24"/>
          <w:szCs w:val="24"/>
        </w:rPr>
        <w:t xml:space="preserve"> </w:t>
      </w:r>
      <w:r w:rsidR="00D6537E" w:rsidRPr="00D6537E">
        <w:rPr>
          <w:rFonts w:ascii="Times New Roman" w:hAnsi="Times New Roman" w:cs="Times New Roman"/>
          <w:sz w:val="24"/>
          <w:szCs w:val="24"/>
        </w:rPr>
        <w:t xml:space="preserve">option to what we </w:t>
      </w:r>
      <w:r w:rsidR="005F3D98">
        <w:rPr>
          <w:rFonts w:ascii="Times New Roman" w:hAnsi="Times New Roman" w:cs="Times New Roman"/>
          <w:sz w:val="24"/>
          <w:szCs w:val="24"/>
        </w:rPr>
        <w:t>are working</w:t>
      </w:r>
      <w:r w:rsidR="00D6537E" w:rsidRPr="00D6537E">
        <w:rPr>
          <w:rFonts w:ascii="Times New Roman" w:hAnsi="Times New Roman" w:cs="Times New Roman"/>
          <w:sz w:val="24"/>
          <w:szCs w:val="24"/>
        </w:rPr>
        <w:t xml:space="preserve"> on now</w:t>
      </w:r>
      <w:r w:rsidR="005F3D98">
        <w:rPr>
          <w:rFonts w:ascii="Times New Roman" w:hAnsi="Times New Roman" w:cs="Times New Roman"/>
          <w:sz w:val="24"/>
          <w:szCs w:val="24"/>
        </w:rPr>
        <w:t xml:space="preserve">. </w:t>
      </w:r>
      <w:r w:rsidR="001D2D38" w:rsidRPr="001D2D38">
        <w:rPr>
          <w:rFonts w:ascii="Times New Roman" w:hAnsi="Times New Roman" w:cs="Times New Roman"/>
          <w:sz w:val="24"/>
          <w:szCs w:val="24"/>
        </w:rPr>
        <w:t xml:space="preserve">I think we need to move forward with what we have already voted on as a </w:t>
      </w:r>
      <w:r w:rsidR="001D2D38">
        <w:rPr>
          <w:rFonts w:ascii="Times New Roman" w:hAnsi="Times New Roman" w:cs="Times New Roman"/>
          <w:sz w:val="24"/>
          <w:szCs w:val="24"/>
        </w:rPr>
        <w:t>B</w:t>
      </w:r>
      <w:r w:rsidR="001D2D38" w:rsidRPr="001D2D38">
        <w:rPr>
          <w:rFonts w:ascii="Times New Roman" w:hAnsi="Times New Roman" w:cs="Times New Roman"/>
          <w:sz w:val="24"/>
          <w:szCs w:val="24"/>
        </w:rPr>
        <w:t>oard</w:t>
      </w:r>
      <w:r w:rsidR="0085658D">
        <w:rPr>
          <w:rFonts w:ascii="Times New Roman" w:hAnsi="Times New Roman" w:cs="Times New Roman"/>
          <w:sz w:val="24"/>
          <w:szCs w:val="24"/>
        </w:rPr>
        <w:t>.</w:t>
      </w:r>
    </w:p>
    <w:p w14:paraId="29A66A55" w14:textId="1BA8F3EF" w:rsidR="00CE25D7" w:rsidRDefault="00CE25D7" w:rsidP="00490A4D">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w:t>
      </w:r>
      <w:r w:rsidR="00F029DC">
        <w:rPr>
          <w:rFonts w:ascii="Times New Roman" w:hAnsi="Times New Roman" w:cs="Times New Roman"/>
          <w:sz w:val="24"/>
          <w:szCs w:val="24"/>
        </w:rPr>
        <w:t>W</w:t>
      </w:r>
      <w:r w:rsidR="001E77EE" w:rsidRPr="001E77EE">
        <w:rPr>
          <w:rFonts w:ascii="Times New Roman" w:hAnsi="Times New Roman" w:cs="Times New Roman"/>
          <w:sz w:val="24"/>
          <w:szCs w:val="24"/>
        </w:rPr>
        <w:t>e are still waiting for our consultant and potential developers to</w:t>
      </w:r>
      <w:r w:rsidR="00F029DC" w:rsidRPr="00F029DC">
        <w:rPr>
          <w:rFonts w:ascii="Times New Roman" w:hAnsi="Times New Roman" w:cs="Times New Roman"/>
          <w:sz w:val="24"/>
          <w:szCs w:val="24"/>
        </w:rPr>
        <w:t xml:space="preserve"> inform us as to what areas can </w:t>
      </w:r>
      <w:r w:rsidR="00786F9F" w:rsidRPr="00F029DC">
        <w:rPr>
          <w:rFonts w:ascii="Times New Roman" w:hAnsi="Times New Roman" w:cs="Times New Roman"/>
          <w:sz w:val="24"/>
          <w:szCs w:val="24"/>
        </w:rPr>
        <w:t>be</w:t>
      </w:r>
      <w:r w:rsidR="00F029DC" w:rsidRPr="00F029DC">
        <w:rPr>
          <w:rFonts w:ascii="Times New Roman" w:hAnsi="Times New Roman" w:cs="Times New Roman"/>
          <w:sz w:val="24"/>
          <w:szCs w:val="24"/>
        </w:rPr>
        <w:t xml:space="preserve"> developed</w:t>
      </w:r>
      <w:r w:rsidR="00152035">
        <w:rPr>
          <w:rFonts w:ascii="Times New Roman" w:hAnsi="Times New Roman" w:cs="Times New Roman"/>
          <w:sz w:val="24"/>
          <w:szCs w:val="24"/>
        </w:rPr>
        <w:t xml:space="preserve">. </w:t>
      </w:r>
      <w:r w:rsidR="000216C4" w:rsidRPr="000216C4">
        <w:rPr>
          <w:rFonts w:ascii="Times New Roman" w:hAnsi="Times New Roman" w:cs="Times New Roman"/>
          <w:sz w:val="24"/>
          <w:szCs w:val="24"/>
        </w:rPr>
        <w:t>Until we have this information</w:t>
      </w:r>
      <w:r w:rsidR="00000FD5">
        <w:rPr>
          <w:rFonts w:ascii="Times New Roman" w:hAnsi="Times New Roman" w:cs="Times New Roman"/>
          <w:sz w:val="24"/>
          <w:szCs w:val="24"/>
        </w:rPr>
        <w:t>,</w:t>
      </w:r>
      <w:r w:rsidR="000216C4" w:rsidRPr="000216C4">
        <w:rPr>
          <w:rFonts w:ascii="Times New Roman" w:hAnsi="Times New Roman" w:cs="Times New Roman"/>
          <w:sz w:val="24"/>
          <w:szCs w:val="24"/>
        </w:rPr>
        <w:t xml:space="preserve"> we should not be requesting grants that could disrupt this process in any way</w:t>
      </w:r>
      <w:r w:rsidR="00000FD5">
        <w:rPr>
          <w:rFonts w:ascii="Times New Roman" w:hAnsi="Times New Roman" w:cs="Times New Roman"/>
          <w:sz w:val="24"/>
          <w:szCs w:val="24"/>
        </w:rPr>
        <w:t>.</w:t>
      </w:r>
      <w:r w:rsidR="00000FD5" w:rsidRPr="00000FD5">
        <w:rPr>
          <w:rFonts w:ascii="Times New Roman" w:hAnsi="Times New Roman" w:cs="Times New Roman"/>
          <w:sz w:val="24"/>
          <w:szCs w:val="24"/>
        </w:rPr>
        <w:t xml:space="preserve"> </w:t>
      </w:r>
      <w:r w:rsidR="00EA1607">
        <w:rPr>
          <w:rFonts w:ascii="Times New Roman" w:hAnsi="Times New Roman" w:cs="Times New Roman"/>
          <w:sz w:val="24"/>
          <w:szCs w:val="24"/>
        </w:rPr>
        <w:t>I</w:t>
      </w:r>
      <w:r w:rsidR="00000FD5" w:rsidRPr="00000FD5">
        <w:rPr>
          <w:rFonts w:ascii="Times New Roman" w:hAnsi="Times New Roman" w:cs="Times New Roman"/>
          <w:sz w:val="24"/>
          <w:szCs w:val="24"/>
        </w:rPr>
        <w:t>f anyone knows of other grants that would be beneficial to other areas of the p</w:t>
      </w:r>
      <w:r w:rsidR="00DB387B">
        <w:rPr>
          <w:rFonts w:ascii="Times New Roman" w:hAnsi="Times New Roman" w:cs="Times New Roman"/>
          <w:sz w:val="24"/>
          <w:szCs w:val="24"/>
        </w:rPr>
        <w:t>roperty we manage</w:t>
      </w:r>
      <w:r w:rsidR="00EA1607">
        <w:rPr>
          <w:rFonts w:ascii="Times New Roman" w:hAnsi="Times New Roman" w:cs="Times New Roman"/>
          <w:sz w:val="24"/>
          <w:szCs w:val="24"/>
        </w:rPr>
        <w:t>, please pass that information along and</w:t>
      </w:r>
      <w:r w:rsidR="00000FD5" w:rsidRPr="00000FD5">
        <w:rPr>
          <w:rFonts w:ascii="Times New Roman" w:hAnsi="Times New Roman" w:cs="Times New Roman"/>
          <w:sz w:val="24"/>
          <w:szCs w:val="24"/>
        </w:rPr>
        <w:t xml:space="preserve"> we would certainly entertain the idea</w:t>
      </w:r>
      <w:r w:rsidR="00EA1607">
        <w:rPr>
          <w:rFonts w:ascii="Times New Roman" w:hAnsi="Times New Roman" w:cs="Times New Roman"/>
          <w:sz w:val="24"/>
          <w:szCs w:val="24"/>
        </w:rPr>
        <w:t xml:space="preserve">. </w:t>
      </w:r>
    </w:p>
    <w:p w14:paraId="20AE6F6C" w14:textId="4A039188" w:rsidR="008873F0" w:rsidRDefault="008873F0" w:rsidP="00490A4D">
      <w:pPr>
        <w:spacing w:after="0"/>
        <w:ind w:left="720"/>
        <w:rPr>
          <w:rFonts w:ascii="Times New Roman" w:hAnsi="Times New Roman" w:cs="Times New Roman"/>
          <w:sz w:val="24"/>
          <w:szCs w:val="24"/>
        </w:rPr>
      </w:pPr>
      <w:r>
        <w:rPr>
          <w:rFonts w:ascii="Times New Roman" w:hAnsi="Times New Roman" w:cs="Times New Roman"/>
          <w:sz w:val="24"/>
          <w:szCs w:val="24"/>
        </w:rPr>
        <w:t xml:space="preserve">M. Criddle: </w:t>
      </w:r>
      <w:r w:rsidR="00A52EEF">
        <w:rPr>
          <w:rFonts w:ascii="Times New Roman" w:hAnsi="Times New Roman" w:cs="Times New Roman"/>
          <w:sz w:val="24"/>
          <w:szCs w:val="24"/>
        </w:rPr>
        <w:t>A</w:t>
      </w:r>
      <w:r w:rsidR="00082B63" w:rsidRPr="00082B63">
        <w:rPr>
          <w:rFonts w:ascii="Times New Roman" w:hAnsi="Times New Roman" w:cs="Times New Roman"/>
          <w:sz w:val="24"/>
          <w:szCs w:val="24"/>
        </w:rPr>
        <w:t>t the last meeting</w:t>
      </w:r>
      <w:r w:rsidR="00A52EEF">
        <w:rPr>
          <w:rFonts w:ascii="Times New Roman" w:hAnsi="Times New Roman" w:cs="Times New Roman"/>
          <w:sz w:val="24"/>
          <w:szCs w:val="24"/>
        </w:rPr>
        <w:t>,</w:t>
      </w:r>
      <w:r w:rsidR="00082B63" w:rsidRPr="00082B63">
        <w:rPr>
          <w:rFonts w:ascii="Times New Roman" w:hAnsi="Times New Roman" w:cs="Times New Roman"/>
          <w:sz w:val="24"/>
          <w:szCs w:val="24"/>
        </w:rPr>
        <w:t xml:space="preserve"> we talked about repairing </w:t>
      </w:r>
      <w:r w:rsidR="00A52EEF">
        <w:rPr>
          <w:rFonts w:ascii="Times New Roman" w:hAnsi="Times New Roman" w:cs="Times New Roman"/>
          <w:sz w:val="24"/>
          <w:szCs w:val="24"/>
        </w:rPr>
        <w:t>the fountain. W</w:t>
      </w:r>
      <w:r w:rsidR="00A52EEF" w:rsidRPr="00A52EEF">
        <w:rPr>
          <w:rFonts w:ascii="Times New Roman" w:hAnsi="Times New Roman" w:cs="Times New Roman"/>
          <w:sz w:val="24"/>
          <w:szCs w:val="24"/>
        </w:rPr>
        <w:t>ould that be a part of the redevelopment</w:t>
      </w:r>
      <w:r w:rsidR="00A52EEF">
        <w:rPr>
          <w:rFonts w:ascii="Times New Roman" w:hAnsi="Times New Roman" w:cs="Times New Roman"/>
          <w:sz w:val="24"/>
          <w:szCs w:val="24"/>
        </w:rPr>
        <w:t xml:space="preserve">? </w:t>
      </w:r>
    </w:p>
    <w:p w14:paraId="520DCB68" w14:textId="3553C120" w:rsidR="00A06A6F" w:rsidRDefault="00A06A6F" w:rsidP="00490A4D">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No. </w:t>
      </w:r>
      <w:r w:rsidR="00F85432" w:rsidRPr="00F85432">
        <w:rPr>
          <w:rFonts w:ascii="Times New Roman" w:hAnsi="Times New Roman" w:cs="Times New Roman"/>
          <w:sz w:val="24"/>
          <w:szCs w:val="24"/>
        </w:rPr>
        <w:t xml:space="preserve">The fountain is in the park and </w:t>
      </w:r>
      <w:r w:rsidR="00F85432">
        <w:rPr>
          <w:rFonts w:ascii="Times New Roman" w:hAnsi="Times New Roman" w:cs="Times New Roman"/>
          <w:sz w:val="24"/>
          <w:szCs w:val="24"/>
        </w:rPr>
        <w:t xml:space="preserve">the </w:t>
      </w:r>
      <w:r w:rsidR="00F85432" w:rsidRPr="00F85432">
        <w:rPr>
          <w:rFonts w:ascii="Times New Roman" w:hAnsi="Times New Roman" w:cs="Times New Roman"/>
          <w:sz w:val="24"/>
          <w:szCs w:val="24"/>
        </w:rPr>
        <w:t xml:space="preserve">redevelopment site is on West </w:t>
      </w:r>
      <w:r w:rsidR="00F85432">
        <w:rPr>
          <w:rFonts w:ascii="Times New Roman" w:hAnsi="Times New Roman" w:cs="Times New Roman"/>
          <w:sz w:val="24"/>
          <w:szCs w:val="24"/>
        </w:rPr>
        <w:t>R</w:t>
      </w:r>
      <w:r w:rsidR="00F85432" w:rsidRPr="00F85432">
        <w:rPr>
          <w:rFonts w:ascii="Times New Roman" w:hAnsi="Times New Roman" w:cs="Times New Roman"/>
          <w:sz w:val="24"/>
          <w:szCs w:val="24"/>
        </w:rPr>
        <w:t>oadway</w:t>
      </w:r>
      <w:r w:rsidR="00F85432">
        <w:rPr>
          <w:rFonts w:ascii="Times New Roman" w:hAnsi="Times New Roman" w:cs="Times New Roman"/>
          <w:sz w:val="24"/>
          <w:szCs w:val="24"/>
        </w:rPr>
        <w:t xml:space="preserve"> St. </w:t>
      </w:r>
    </w:p>
    <w:p w14:paraId="5457B2D7" w14:textId="6B027779" w:rsidR="00DD5458" w:rsidRDefault="00ED425F" w:rsidP="00490A4D">
      <w:pPr>
        <w:spacing w:after="0"/>
        <w:ind w:left="720"/>
        <w:rPr>
          <w:rFonts w:ascii="Times New Roman" w:hAnsi="Times New Roman" w:cs="Times New Roman"/>
          <w:sz w:val="24"/>
          <w:szCs w:val="24"/>
        </w:rPr>
      </w:pPr>
      <w:r>
        <w:rPr>
          <w:rFonts w:ascii="Times New Roman" w:hAnsi="Times New Roman" w:cs="Times New Roman"/>
          <w:sz w:val="24"/>
          <w:szCs w:val="24"/>
        </w:rPr>
        <w:t>R. Watkins: Would the fountain repairs be under Redevelopment or Quality of Life?</w:t>
      </w:r>
    </w:p>
    <w:p w14:paraId="4E731D81" w14:textId="77777777" w:rsidR="001D733C" w:rsidRDefault="00ED425F" w:rsidP="00490A4D">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QOL makes the most sense. </w:t>
      </w:r>
      <w:r w:rsidR="00ED39F1" w:rsidRPr="00ED39F1">
        <w:rPr>
          <w:rFonts w:ascii="Times New Roman" w:hAnsi="Times New Roman" w:cs="Times New Roman"/>
          <w:sz w:val="24"/>
          <w:szCs w:val="24"/>
        </w:rPr>
        <w:t>We will continue looking into getting the fountain repaired</w:t>
      </w:r>
      <w:r w:rsidR="00317FDC">
        <w:rPr>
          <w:rFonts w:ascii="Times New Roman" w:hAnsi="Times New Roman" w:cs="Times New Roman"/>
          <w:sz w:val="24"/>
          <w:szCs w:val="24"/>
        </w:rPr>
        <w:t>.</w:t>
      </w:r>
      <w:r w:rsidR="00ED39F1" w:rsidRPr="00ED39F1">
        <w:rPr>
          <w:rFonts w:ascii="Times New Roman" w:hAnsi="Times New Roman" w:cs="Times New Roman"/>
          <w:sz w:val="24"/>
          <w:szCs w:val="24"/>
        </w:rPr>
        <w:t xml:space="preserve"> </w:t>
      </w:r>
      <w:r w:rsidR="00317FDC">
        <w:rPr>
          <w:rFonts w:ascii="Times New Roman" w:hAnsi="Times New Roman" w:cs="Times New Roman"/>
          <w:sz w:val="24"/>
          <w:szCs w:val="24"/>
        </w:rPr>
        <w:t>I</w:t>
      </w:r>
      <w:r w:rsidR="00ED39F1" w:rsidRPr="00ED39F1">
        <w:rPr>
          <w:rFonts w:ascii="Times New Roman" w:hAnsi="Times New Roman" w:cs="Times New Roman"/>
          <w:sz w:val="24"/>
          <w:szCs w:val="24"/>
        </w:rPr>
        <w:t>f we could get a grant</w:t>
      </w:r>
      <w:r w:rsidR="00317FDC" w:rsidRPr="00317FDC">
        <w:rPr>
          <w:rFonts w:ascii="Times New Roman" w:hAnsi="Times New Roman" w:cs="Times New Roman"/>
          <w:sz w:val="24"/>
          <w:szCs w:val="24"/>
        </w:rPr>
        <w:t xml:space="preserve"> for the repairs that would be great</w:t>
      </w:r>
      <w:r w:rsidR="00317FDC">
        <w:rPr>
          <w:rFonts w:ascii="Times New Roman" w:hAnsi="Times New Roman" w:cs="Times New Roman"/>
          <w:sz w:val="24"/>
          <w:szCs w:val="24"/>
        </w:rPr>
        <w:t xml:space="preserve">. </w:t>
      </w:r>
      <w:r w:rsidR="00025A93" w:rsidRPr="00025A93">
        <w:rPr>
          <w:rFonts w:ascii="Times New Roman" w:hAnsi="Times New Roman" w:cs="Times New Roman"/>
          <w:sz w:val="24"/>
          <w:szCs w:val="24"/>
        </w:rPr>
        <w:t>At the last meeting</w:t>
      </w:r>
      <w:r w:rsidR="005D7297">
        <w:rPr>
          <w:rFonts w:ascii="Times New Roman" w:hAnsi="Times New Roman" w:cs="Times New Roman"/>
          <w:sz w:val="24"/>
          <w:szCs w:val="24"/>
        </w:rPr>
        <w:t>,</w:t>
      </w:r>
      <w:r w:rsidR="00025A93" w:rsidRPr="00025A93">
        <w:rPr>
          <w:rFonts w:ascii="Times New Roman" w:hAnsi="Times New Roman" w:cs="Times New Roman"/>
          <w:sz w:val="24"/>
          <w:szCs w:val="24"/>
        </w:rPr>
        <w:t xml:space="preserve"> someone mentioned getting in touch with the family</w:t>
      </w:r>
      <w:r w:rsidR="00546AC0">
        <w:rPr>
          <w:rFonts w:ascii="Times New Roman" w:hAnsi="Times New Roman" w:cs="Times New Roman"/>
          <w:sz w:val="24"/>
          <w:szCs w:val="24"/>
        </w:rPr>
        <w:t xml:space="preserve"> </w:t>
      </w:r>
      <w:r w:rsidR="00546AC0" w:rsidRPr="00546AC0">
        <w:rPr>
          <w:rFonts w:ascii="Times New Roman" w:hAnsi="Times New Roman" w:cs="Times New Roman"/>
          <w:sz w:val="24"/>
          <w:szCs w:val="24"/>
        </w:rPr>
        <w:t>who originally donated to the f</w:t>
      </w:r>
      <w:r w:rsidR="005D7297">
        <w:rPr>
          <w:rFonts w:ascii="Times New Roman" w:hAnsi="Times New Roman" w:cs="Times New Roman"/>
          <w:sz w:val="24"/>
          <w:szCs w:val="24"/>
        </w:rPr>
        <w:t>ountain</w:t>
      </w:r>
      <w:r w:rsidR="00546AC0" w:rsidRPr="00546AC0">
        <w:rPr>
          <w:rFonts w:ascii="Times New Roman" w:hAnsi="Times New Roman" w:cs="Times New Roman"/>
          <w:sz w:val="24"/>
          <w:szCs w:val="24"/>
        </w:rPr>
        <w:t xml:space="preserve"> to see if they would be interested in helping </w:t>
      </w:r>
      <w:r w:rsidR="005D7297">
        <w:rPr>
          <w:rFonts w:ascii="Times New Roman" w:hAnsi="Times New Roman" w:cs="Times New Roman"/>
          <w:sz w:val="24"/>
          <w:szCs w:val="24"/>
        </w:rPr>
        <w:t xml:space="preserve">us. </w:t>
      </w:r>
      <w:r w:rsidR="000A13FE" w:rsidRPr="000A13FE">
        <w:rPr>
          <w:rFonts w:ascii="Times New Roman" w:hAnsi="Times New Roman" w:cs="Times New Roman"/>
          <w:sz w:val="24"/>
          <w:szCs w:val="24"/>
        </w:rPr>
        <w:t xml:space="preserve">I mean if I have not heard anything </w:t>
      </w:r>
      <w:r w:rsidR="009B7AD9" w:rsidRPr="000A13FE">
        <w:rPr>
          <w:rFonts w:ascii="Times New Roman" w:hAnsi="Times New Roman" w:cs="Times New Roman"/>
          <w:sz w:val="24"/>
          <w:szCs w:val="24"/>
        </w:rPr>
        <w:t>yet</w:t>
      </w:r>
      <w:r w:rsidR="000A13FE">
        <w:rPr>
          <w:rFonts w:ascii="Times New Roman" w:hAnsi="Times New Roman" w:cs="Times New Roman"/>
          <w:sz w:val="24"/>
          <w:szCs w:val="24"/>
        </w:rPr>
        <w:t>.</w:t>
      </w:r>
    </w:p>
    <w:p w14:paraId="3075CAE4" w14:textId="5114E847" w:rsidR="00ED425F" w:rsidRDefault="001D733C" w:rsidP="00490A4D">
      <w:pPr>
        <w:spacing w:after="0"/>
        <w:ind w:left="720"/>
        <w:rPr>
          <w:rFonts w:ascii="Times New Roman" w:hAnsi="Times New Roman" w:cs="Times New Roman"/>
          <w:sz w:val="24"/>
          <w:szCs w:val="24"/>
        </w:rPr>
      </w:pPr>
      <w:r>
        <w:rPr>
          <w:rFonts w:ascii="Times New Roman" w:hAnsi="Times New Roman" w:cs="Times New Roman"/>
          <w:sz w:val="24"/>
          <w:szCs w:val="24"/>
        </w:rPr>
        <w:t xml:space="preserve">M. Criddle: </w:t>
      </w:r>
      <w:r w:rsidR="007710E7">
        <w:rPr>
          <w:rFonts w:ascii="Times New Roman" w:hAnsi="Times New Roman" w:cs="Times New Roman"/>
          <w:sz w:val="24"/>
          <w:szCs w:val="24"/>
        </w:rPr>
        <w:t>Should</w:t>
      </w:r>
      <w:r w:rsidR="007710E7" w:rsidRPr="007710E7">
        <w:rPr>
          <w:rFonts w:ascii="Times New Roman" w:hAnsi="Times New Roman" w:cs="Times New Roman"/>
          <w:sz w:val="24"/>
          <w:szCs w:val="24"/>
        </w:rPr>
        <w:t xml:space="preserve"> we move forward w</w:t>
      </w:r>
      <w:r w:rsidR="007710E7">
        <w:rPr>
          <w:rFonts w:ascii="Times New Roman" w:hAnsi="Times New Roman" w:cs="Times New Roman"/>
          <w:sz w:val="24"/>
          <w:szCs w:val="24"/>
        </w:rPr>
        <w:t>ith</w:t>
      </w:r>
      <w:r w:rsidR="007710E7" w:rsidRPr="007710E7">
        <w:rPr>
          <w:rFonts w:ascii="Times New Roman" w:hAnsi="Times New Roman" w:cs="Times New Roman"/>
          <w:sz w:val="24"/>
          <w:szCs w:val="24"/>
        </w:rPr>
        <w:t xml:space="preserve"> trying to secure grants for the fountain</w:t>
      </w:r>
      <w:r w:rsidR="007710E7">
        <w:rPr>
          <w:rFonts w:ascii="Times New Roman" w:hAnsi="Times New Roman" w:cs="Times New Roman"/>
          <w:sz w:val="24"/>
          <w:szCs w:val="24"/>
        </w:rPr>
        <w:t>,</w:t>
      </w:r>
      <w:r w:rsidR="007710E7" w:rsidRPr="007710E7">
        <w:rPr>
          <w:rFonts w:ascii="Times New Roman" w:hAnsi="Times New Roman" w:cs="Times New Roman"/>
          <w:sz w:val="24"/>
          <w:szCs w:val="24"/>
        </w:rPr>
        <w:t xml:space="preserve"> or should we wait until the development is </w:t>
      </w:r>
      <w:r w:rsidR="007710E7">
        <w:rPr>
          <w:rFonts w:ascii="Times New Roman" w:hAnsi="Times New Roman" w:cs="Times New Roman"/>
          <w:sz w:val="24"/>
          <w:szCs w:val="24"/>
        </w:rPr>
        <w:t xml:space="preserve">done? </w:t>
      </w:r>
    </w:p>
    <w:p w14:paraId="7846C6F1" w14:textId="597330E7" w:rsidR="003131AE" w:rsidRDefault="003131AE" w:rsidP="00490A4D">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w:t>
      </w:r>
      <w:r w:rsidR="00CF1C2D">
        <w:rPr>
          <w:rFonts w:ascii="Times New Roman" w:hAnsi="Times New Roman" w:cs="Times New Roman"/>
          <w:sz w:val="24"/>
          <w:szCs w:val="24"/>
        </w:rPr>
        <w:t xml:space="preserve">These are two </w:t>
      </w:r>
      <w:r w:rsidRPr="003131AE">
        <w:rPr>
          <w:rFonts w:ascii="Times New Roman" w:hAnsi="Times New Roman" w:cs="Times New Roman"/>
          <w:sz w:val="24"/>
          <w:szCs w:val="24"/>
        </w:rPr>
        <w:t>separate issues</w:t>
      </w:r>
      <w:r w:rsidR="00CF1C2D">
        <w:rPr>
          <w:rFonts w:ascii="Times New Roman" w:hAnsi="Times New Roman" w:cs="Times New Roman"/>
          <w:sz w:val="24"/>
          <w:szCs w:val="24"/>
        </w:rPr>
        <w:t>. T</w:t>
      </w:r>
      <w:r w:rsidRPr="003131AE">
        <w:rPr>
          <w:rFonts w:ascii="Times New Roman" w:hAnsi="Times New Roman" w:cs="Times New Roman"/>
          <w:sz w:val="24"/>
          <w:szCs w:val="24"/>
        </w:rPr>
        <w:t>he redevelopment has nothing to do with the park</w:t>
      </w:r>
      <w:r w:rsidR="00CF1C2D" w:rsidRPr="00CF1C2D">
        <w:rPr>
          <w:rFonts w:ascii="Times New Roman" w:hAnsi="Times New Roman" w:cs="Times New Roman"/>
          <w:sz w:val="24"/>
          <w:szCs w:val="24"/>
        </w:rPr>
        <w:t xml:space="preserve"> and should not interfere with any repairs in the park</w:t>
      </w:r>
      <w:r w:rsidR="00CF1C2D">
        <w:rPr>
          <w:rFonts w:ascii="Times New Roman" w:hAnsi="Times New Roman" w:cs="Times New Roman"/>
          <w:sz w:val="24"/>
          <w:szCs w:val="24"/>
        </w:rPr>
        <w:t>.</w:t>
      </w:r>
      <w:r w:rsidR="00DE2481">
        <w:rPr>
          <w:rFonts w:ascii="Times New Roman" w:hAnsi="Times New Roman" w:cs="Times New Roman"/>
          <w:sz w:val="24"/>
          <w:szCs w:val="24"/>
        </w:rPr>
        <w:t xml:space="preserve"> Do we remember the amount quoted to repair the fountain?</w:t>
      </w:r>
    </w:p>
    <w:p w14:paraId="3C4CBD05" w14:textId="77777777" w:rsidR="00167535" w:rsidRDefault="00AA1765" w:rsidP="00490A4D">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w:t>
      </w:r>
      <w:r w:rsidR="00353025">
        <w:rPr>
          <w:rFonts w:ascii="Times New Roman" w:hAnsi="Times New Roman" w:cs="Times New Roman"/>
          <w:sz w:val="24"/>
          <w:szCs w:val="24"/>
        </w:rPr>
        <w:t xml:space="preserve">Off </w:t>
      </w:r>
      <w:r w:rsidR="00353025" w:rsidRPr="00353025">
        <w:rPr>
          <w:rFonts w:ascii="Times New Roman" w:hAnsi="Times New Roman" w:cs="Times New Roman"/>
          <w:sz w:val="24"/>
          <w:szCs w:val="24"/>
        </w:rPr>
        <w:t>the top of my head</w:t>
      </w:r>
      <w:r w:rsidR="00006D1B">
        <w:rPr>
          <w:rFonts w:ascii="Times New Roman" w:hAnsi="Times New Roman" w:cs="Times New Roman"/>
          <w:sz w:val="24"/>
          <w:szCs w:val="24"/>
        </w:rPr>
        <w:t>,</w:t>
      </w:r>
      <w:r w:rsidR="00353025" w:rsidRPr="00353025">
        <w:rPr>
          <w:rFonts w:ascii="Times New Roman" w:hAnsi="Times New Roman" w:cs="Times New Roman"/>
          <w:sz w:val="24"/>
          <w:szCs w:val="24"/>
        </w:rPr>
        <w:t xml:space="preserve"> it was about </w:t>
      </w:r>
      <w:r w:rsidR="00006D1B">
        <w:rPr>
          <w:rFonts w:ascii="Times New Roman" w:hAnsi="Times New Roman" w:cs="Times New Roman"/>
          <w:sz w:val="24"/>
          <w:szCs w:val="24"/>
        </w:rPr>
        <w:t>$</w:t>
      </w:r>
      <w:r w:rsidR="00353025" w:rsidRPr="00353025">
        <w:rPr>
          <w:rFonts w:ascii="Times New Roman" w:hAnsi="Times New Roman" w:cs="Times New Roman"/>
          <w:sz w:val="24"/>
          <w:szCs w:val="24"/>
        </w:rPr>
        <w:t>300</w:t>
      </w:r>
      <w:r w:rsidR="00006D1B">
        <w:rPr>
          <w:rFonts w:ascii="Times New Roman" w:hAnsi="Times New Roman" w:cs="Times New Roman"/>
          <w:sz w:val="24"/>
          <w:szCs w:val="24"/>
        </w:rPr>
        <w:t>K-</w:t>
      </w:r>
      <w:r w:rsidR="00353025" w:rsidRPr="00353025">
        <w:rPr>
          <w:rFonts w:ascii="Times New Roman" w:hAnsi="Times New Roman" w:cs="Times New Roman"/>
          <w:sz w:val="24"/>
          <w:szCs w:val="24"/>
        </w:rPr>
        <w:t>$400</w:t>
      </w:r>
      <w:r w:rsidR="00006D1B">
        <w:rPr>
          <w:rFonts w:ascii="Times New Roman" w:hAnsi="Times New Roman" w:cs="Times New Roman"/>
          <w:sz w:val="24"/>
          <w:szCs w:val="24"/>
        </w:rPr>
        <w:t>K t</w:t>
      </w:r>
      <w:r w:rsidR="00006D1B" w:rsidRPr="00006D1B">
        <w:rPr>
          <w:rFonts w:ascii="Times New Roman" w:hAnsi="Times New Roman" w:cs="Times New Roman"/>
          <w:sz w:val="24"/>
          <w:szCs w:val="24"/>
        </w:rPr>
        <w:t>o get the fountain barely functional</w:t>
      </w:r>
      <w:r w:rsidR="00DD3035">
        <w:rPr>
          <w:rFonts w:ascii="Times New Roman" w:hAnsi="Times New Roman" w:cs="Times New Roman"/>
          <w:sz w:val="24"/>
          <w:szCs w:val="24"/>
        </w:rPr>
        <w:t xml:space="preserve">. </w:t>
      </w:r>
      <w:r w:rsidR="00DD3035" w:rsidRPr="00DD3035">
        <w:rPr>
          <w:rFonts w:ascii="Times New Roman" w:hAnsi="Times New Roman" w:cs="Times New Roman"/>
          <w:sz w:val="24"/>
          <w:szCs w:val="24"/>
        </w:rPr>
        <w:t xml:space="preserve">To make it </w:t>
      </w:r>
      <w:r w:rsidR="00EC25AB" w:rsidRPr="00DD3035">
        <w:rPr>
          <w:rFonts w:ascii="Times New Roman" w:hAnsi="Times New Roman" w:cs="Times New Roman"/>
          <w:sz w:val="24"/>
          <w:szCs w:val="24"/>
        </w:rPr>
        <w:t>a slightly</w:t>
      </w:r>
      <w:r w:rsidR="00DD3035" w:rsidRPr="00DD3035">
        <w:rPr>
          <w:rFonts w:ascii="Times New Roman" w:hAnsi="Times New Roman" w:cs="Times New Roman"/>
          <w:sz w:val="24"/>
          <w:szCs w:val="24"/>
        </w:rPr>
        <w:t xml:space="preserve"> better fountain it was about</w:t>
      </w:r>
      <w:r w:rsidR="00DD3035">
        <w:rPr>
          <w:rFonts w:ascii="Times New Roman" w:hAnsi="Times New Roman" w:cs="Times New Roman"/>
          <w:sz w:val="24"/>
          <w:szCs w:val="24"/>
        </w:rPr>
        <w:t xml:space="preserve"> $1 million</w:t>
      </w:r>
      <w:r w:rsidR="002D0D8C">
        <w:rPr>
          <w:rFonts w:ascii="Times New Roman" w:hAnsi="Times New Roman" w:cs="Times New Roman"/>
          <w:sz w:val="24"/>
          <w:szCs w:val="24"/>
        </w:rPr>
        <w:t xml:space="preserve">. </w:t>
      </w:r>
      <w:r w:rsidR="002D0D8C" w:rsidRPr="002D0D8C">
        <w:rPr>
          <w:rFonts w:ascii="Times New Roman" w:hAnsi="Times New Roman" w:cs="Times New Roman"/>
          <w:sz w:val="24"/>
          <w:szCs w:val="24"/>
        </w:rPr>
        <w:t>So make it fully functional as when it was first installed it was about</w:t>
      </w:r>
      <w:r w:rsidR="002D0D8C">
        <w:rPr>
          <w:rFonts w:ascii="Times New Roman" w:hAnsi="Times New Roman" w:cs="Times New Roman"/>
          <w:sz w:val="24"/>
          <w:szCs w:val="24"/>
        </w:rPr>
        <w:t xml:space="preserve"> $1</w:t>
      </w:r>
      <w:r w:rsidR="006F0CFC">
        <w:rPr>
          <w:rFonts w:ascii="Times New Roman" w:hAnsi="Times New Roman" w:cs="Times New Roman"/>
          <w:sz w:val="24"/>
          <w:szCs w:val="24"/>
        </w:rPr>
        <w:t xml:space="preserve">.5 million. </w:t>
      </w:r>
      <w:r w:rsidR="00CA6862" w:rsidRPr="00CA6862">
        <w:rPr>
          <w:rFonts w:ascii="Times New Roman" w:hAnsi="Times New Roman" w:cs="Times New Roman"/>
          <w:sz w:val="24"/>
          <w:szCs w:val="24"/>
        </w:rPr>
        <w:t>At the last meeting</w:t>
      </w:r>
      <w:r w:rsidR="009705F2">
        <w:rPr>
          <w:rFonts w:ascii="Times New Roman" w:hAnsi="Times New Roman" w:cs="Times New Roman"/>
          <w:sz w:val="24"/>
          <w:szCs w:val="24"/>
        </w:rPr>
        <w:t xml:space="preserve">, </w:t>
      </w:r>
      <w:r w:rsidR="00CA6862" w:rsidRPr="00CA6862">
        <w:rPr>
          <w:rFonts w:ascii="Times New Roman" w:hAnsi="Times New Roman" w:cs="Times New Roman"/>
          <w:sz w:val="24"/>
          <w:szCs w:val="24"/>
        </w:rPr>
        <w:t xml:space="preserve">I was instructed </w:t>
      </w:r>
      <w:r w:rsidR="009705F2">
        <w:rPr>
          <w:rFonts w:ascii="Times New Roman" w:hAnsi="Times New Roman" w:cs="Times New Roman"/>
          <w:sz w:val="24"/>
          <w:szCs w:val="24"/>
        </w:rPr>
        <w:t xml:space="preserve">by the Board </w:t>
      </w:r>
      <w:r w:rsidR="00CA6862" w:rsidRPr="00CA6862">
        <w:rPr>
          <w:rFonts w:ascii="Times New Roman" w:hAnsi="Times New Roman" w:cs="Times New Roman"/>
          <w:sz w:val="24"/>
          <w:szCs w:val="24"/>
        </w:rPr>
        <w:t>to look into grants</w:t>
      </w:r>
      <w:r w:rsidR="009705F2" w:rsidRPr="009705F2">
        <w:rPr>
          <w:rFonts w:ascii="Times New Roman" w:hAnsi="Times New Roman" w:cs="Times New Roman"/>
          <w:sz w:val="24"/>
          <w:szCs w:val="24"/>
        </w:rPr>
        <w:t xml:space="preserve"> for the </w:t>
      </w:r>
      <w:r w:rsidR="008B4D22">
        <w:rPr>
          <w:rFonts w:ascii="Times New Roman" w:hAnsi="Times New Roman" w:cs="Times New Roman"/>
          <w:sz w:val="24"/>
          <w:szCs w:val="24"/>
        </w:rPr>
        <w:t xml:space="preserve">fountain, </w:t>
      </w:r>
      <w:r w:rsidR="009705F2" w:rsidRPr="009705F2">
        <w:rPr>
          <w:rFonts w:ascii="Times New Roman" w:hAnsi="Times New Roman" w:cs="Times New Roman"/>
          <w:sz w:val="24"/>
          <w:szCs w:val="24"/>
        </w:rPr>
        <w:t>park and pond</w:t>
      </w:r>
      <w:r w:rsidR="009705F2">
        <w:rPr>
          <w:rFonts w:ascii="Times New Roman" w:hAnsi="Times New Roman" w:cs="Times New Roman"/>
          <w:sz w:val="24"/>
          <w:szCs w:val="24"/>
        </w:rPr>
        <w:t xml:space="preserve">. I </w:t>
      </w:r>
      <w:r w:rsidR="006226D7" w:rsidRPr="006226D7">
        <w:rPr>
          <w:rFonts w:ascii="Times New Roman" w:hAnsi="Times New Roman" w:cs="Times New Roman"/>
          <w:sz w:val="24"/>
          <w:szCs w:val="24"/>
        </w:rPr>
        <w:t xml:space="preserve">have </w:t>
      </w:r>
      <w:r w:rsidR="006226D7" w:rsidRPr="006226D7">
        <w:rPr>
          <w:rFonts w:ascii="Times New Roman" w:hAnsi="Times New Roman" w:cs="Times New Roman"/>
          <w:sz w:val="24"/>
          <w:szCs w:val="24"/>
        </w:rPr>
        <w:lastRenderedPageBreak/>
        <w:t>started doing research to see what's out there</w:t>
      </w:r>
      <w:r w:rsidR="00253EE2">
        <w:rPr>
          <w:rFonts w:ascii="Times New Roman" w:hAnsi="Times New Roman" w:cs="Times New Roman"/>
          <w:sz w:val="24"/>
          <w:szCs w:val="24"/>
        </w:rPr>
        <w:t>.</w:t>
      </w:r>
      <w:r w:rsidR="00253EE2" w:rsidRPr="00253EE2">
        <w:rPr>
          <w:rFonts w:ascii="Times New Roman" w:hAnsi="Times New Roman" w:cs="Times New Roman"/>
          <w:sz w:val="24"/>
          <w:szCs w:val="24"/>
        </w:rPr>
        <w:t xml:space="preserve"> </w:t>
      </w:r>
      <w:r w:rsidR="00253EE2">
        <w:rPr>
          <w:rFonts w:ascii="Times New Roman" w:hAnsi="Times New Roman" w:cs="Times New Roman"/>
          <w:sz w:val="24"/>
          <w:szCs w:val="24"/>
        </w:rPr>
        <w:t>A</w:t>
      </w:r>
      <w:r w:rsidR="00253EE2" w:rsidRPr="00253EE2">
        <w:rPr>
          <w:rFonts w:ascii="Times New Roman" w:hAnsi="Times New Roman" w:cs="Times New Roman"/>
          <w:sz w:val="24"/>
          <w:szCs w:val="24"/>
        </w:rPr>
        <w:t>lthough my specialty is not grant writing</w:t>
      </w:r>
      <w:r w:rsidR="00253EE2">
        <w:rPr>
          <w:rFonts w:ascii="Times New Roman" w:hAnsi="Times New Roman" w:cs="Times New Roman"/>
          <w:sz w:val="24"/>
          <w:szCs w:val="24"/>
        </w:rPr>
        <w:t>,</w:t>
      </w:r>
      <w:r w:rsidR="00253EE2" w:rsidRPr="00253EE2">
        <w:rPr>
          <w:rFonts w:ascii="Times New Roman" w:hAnsi="Times New Roman" w:cs="Times New Roman"/>
          <w:sz w:val="24"/>
          <w:szCs w:val="24"/>
        </w:rPr>
        <w:t xml:space="preserve"> I a</w:t>
      </w:r>
      <w:r w:rsidR="00253EE2">
        <w:rPr>
          <w:rFonts w:ascii="Times New Roman" w:hAnsi="Times New Roman" w:cs="Times New Roman"/>
          <w:sz w:val="24"/>
          <w:szCs w:val="24"/>
        </w:rPr>
        <w:t xml:space="preserve">m </w:t>
      </w:r>
      <w:r w:rsidR="00253EE2" w:rsidRPr="00253EE2">
        <w:rPr>
          <w:rFonts w:ascii="Times New Roman" w:hAnsi="Times New Roman" w:cs="Times New Roman"/>
          <w:sz w:val="24"/>
          <w:szCs w:val="24"/>
        </w:rPr>
        <w:t>certainly capable of doing the research</w:t>
      </w:r>
      <w:r w:rsidR="00A96AAB">
        <w:rPr>
          <w:rFonts w:ascii="Times New Roman" w:hAnsi="Times New Roman" w:cs="Times New Roman"/>
          <w:sz w:val="24"/>
          <w:szCs w:val="24"/>
        </w:rPr>
        <w:t>.</w:t>
      </w:r>
      <w:r w:rsidR="008118A4">
        <w:rPr>
          <w:rFonts w:ascii="Times New Roman" w:hAnsi="Times New Roman" w:cs="Times New Roman"/>
          <w:sz w:val="24"/>
          <w:szCs w:val="24"/>
        </w:rPr>
        <w:t xml:space="preserve"> The information is in my Director’s Report.</w:t>
      </w:r>
      <w:r w:rsidR="008B4D22">
        <w:rPr>
          <w:rFonts w:ascii="Times New Roman" w:hAnsi="Times New Roman" w:cs="Times New Roman"/>
          <w:sz w:val="24"/>
          <w:szCs w:val="24"/>
        </w:rPr>
        <w:t xml:space="preserve"> </w:t>
      </w:r>
    </w:p>
    <w:p w14:paraId="557ACCEB" w14:textId="0D0D1C8A" w:rsidR="00AA1765" w:rsidRDefault="00915422" w:rsidP="00490A4D">
      <w:pPr>
        <w:spacing w:after="0"/>
        <w:ind w:left="720"/>
        <w:rPr>
          <w:rFonts w:ascii="Times New Roman" w:hAnsi="Times New Roman" w:cs="Times New Roman"/>
          <w:sz w:val="24"/>
          <w:szCs w:val="24"/>
        </w:rPr>
      </w:pPr>
      <w:r>
        <w:rPr>
          <w:rFonts w:ascii="Times New Roman" w:hAnsi="Times New Roman" w:cs="Times New Roman"/>
          <w:sz w:val="24"/>
          <w:szCs w:val="24"/>
        </w:rPr>
        <w:t>J. Addison: I</w:t>
      </w:r>
      <w:r w:rsidRPr="00915422">
        <w:rPr>
          <w:rFonts w:ascii="Times New Roman" w:hAnsi="Times New Roman" w:cs="Times New Roman"/>
          <w:sz w:val="24"/>
          <w:szCs w:val="24"/>
        </w:rPr>
        <w:t>deally</w:t>
      </w:r>
      <w:r>
        <w:rPr>
          <w:rFonts w:ascii="Times New Roman" w:hAnsi="Times New Roman" w:cs="Times New Roman"/>
          <w:sz w:val="24"/>
          <w:szCs w:val="24"/>
        </w:rPr>
        <w:t xml:space="preserve">, </w:t>
      </w:r>
      <w:r w:rsidRPr="00915422">
        <w:rPr>
          <w:rFonts w:ascii="Times New Roman" w:hAnsi="Times New Roman" w:cs="Times New Roman"/>
          <w:sz w:val="24"/>
          <w:szCs w:val="24"/>
        </w:rPr>
        <w:t>we would like to fi</w:t>
      </w:r>
      <w:r>
        <w:rPr>
          <w:rFonts w:ascii="Times New Roman" w:hAnsi="Times New Roman" w:cs="Times New Roman"/>
          <w:sz w:val="24"/>
          <w:szCs w:val="24"/>
        </w:rPr>
        <w:t xml:space="preserve">nd a </w:t>
      </w:r>
      <w:r w:rsidR="00053062">
        <w:rPr>
          <w:rFonts w:ascii="Times New Roman" w:hAnsi="Times New Roman" w:cs="Times New Roman"/>
          <w:sz w:val="24"/>
          <w:szCs w:val="24"/>
        </w:rPr>
        <w:t xml:space="preserve">park repair/restoration </w:t>
      </w:r>
      <w:r>
        <w:rPr>
          <w:rFonts w:ascii="Times New Roman" w:hAnsi="Times New Roman" w:cs="Times New Roman"/>
          <w:sz w:val="24"/>
          <w:szCs w:val="24"/>
        </w:rPr>
        <w:t xml:space="preserve">grant </w:t>
      </w:r>
      <w:r w:rsidRPr="00915422">
        <w:rPr>
          <w:rFonts w:ascii="Times New Roman" w:hAnsi="Times New Roman" w:cs="Times New Roman"/>
          <w:sz w:val="24"/>
          <w:szCs w:val="24"/>
        </w:rPr>
        <w:t>to cover the cost of the park repairs</w:t>
      </w:r>
      <w:r>
        <w:rPr>
          <w:rFonts w:ascii="Times New Roman" w:hAnsi="Times New Roman" w:cs="Times New Roman"/>
          <w:sz w:val="24"/>
          <w:szCs w:val="24"/>
        </w:rPr>
        <w:t xml:space="preserve">. </w:t>
      </w:r>
      <w:r w:rsidR="00272A6A" w:rsidRPr="00272A6A">
        <w:rPr>
          <w:rFonts w:ascii="Times New Roman" w:hAnsi="Times New Roman" w:cs="Times New Roman"/>
          <w:sz w:val="24"/>
          <w:szCs w:val="24"/>
        </w:rPr>
        <w:t>Charles has been talking about this grant for some time</w:t>
      </w:r>
      <w:r w:rsidR="00EC715A">
        <w:rPr>
          <w:rFonts w:ascii="Times New Roman" w:hAnsi="Times New Roman" w:cs="Times New Roman"/>
          <w:sz w:val="24"/>
          <w:szCs w:val="24"/>
        </w:rPr>
        <w:t xml:space="preserve">. </w:t>
      </w:r>
      <w:r w:rsidR="00EC715A" w:rsidRPr="00EC715A">
        <w:rPr>
          <w:rFonts w:ascii="Times New Roman" w:hAnsi="Times New Roman" w:cs="Times New Roman"/>
          <w:sz w:val="24"/>
          <w:szCs w:val="24"/>
        </w:rPr>
        <w:t xml:space="preserve">I would just like to provide some type of </w:t>
      </w:r>
      <w:r w:rsidR="006C6FFA" w:rsidRPr="00EC715A">
        <w:rPr>
          <w:rFonts w:ascii="Times New Roman" w:hAnsi="Times New Roman" w:cs="Times New Roman"/>
          <w:sz w:val="24"/>
          <w:szCs w:val="24"/>
        </w:rPr>
        <w:t>answer,</w:t>
      </w:r>
      <w:r w:rsidR="00D11D0B" w:rsidRPr="00D11D0B">
        <w:rPr>
          <w:rFonts w:ascii="Times New Roman" w:hAnsi="Times New Roman" w:cs="Times New Roman"/>
          <w:sz w:val="24"/>
          <w:szCs w:val="24"/>
        </w:rPr>
        <w:t xml:space="preserve"> so we do not have to keep revis</w:t>
      </w:r>
      <w:r w:rsidR="00D11D0B">
        <w:rPr>
          <w:rFonts w:ascii="Times New Roman" w:hAnsi="Times New Roman" w:cs="Times New Roman"/>
          <w:sz w:val="24"/>
          <w:szCs w:val="24"/>
        </w:rPr>
        <w:t>it</w:t>
      </w:r>
      <w:r w:rsidR="00D11D0B" w:rsidRPr="00D11D0B">
        <w:rPr>
          <w:rFonts w:ascii="Times New Roman" w:hAnsi="Times New Roman" w:cs="Times New Roman"/>
          <w:sz w:val="24"/>
          <w:szCs w:val="24"/>
        </w:rPr>
        <w:t>ing this every month</w:t>
      </w:r>
      <w:r w:rsidR="00D11D0B">
        <w:rPr>
          <w:rFonts w:ascii="Times New Roman" w:hAnsi="Times New Roman" w:cs="Times New Roman"/>
          <w:sz w:val="24"/>
          <w:szCs w:val="24"/>
        </w:rPr>
        <w:t xml:space="preserve">. </w:t>
      </w:r>
    </w:p>
    <w:p w14:paraId="7247EE53" w14:textId="77777777" w:rsidR="00627144" w:rsidRDefault="00627144" w:rsidP="00EF0C0F">
      <w:pPr>
        <w:rPr>
          <w:rFonts w:ascii="Times New Roman" w:hAnsi="Times New Roman" w:cs="Times New Roman"/>
          <w:sz w:val="24"/>
          <w:szCs w:val="24"/>
        </w:rPr>
      </w:pPr>
    </w:p>
    <w:p w14:paraId="0E63B911" w14:textId="76AC1576" w:rsidR="008844C2" w:rsidRPr="00C46FD0" w:rsidRDefault="008844C2" w:rsidP="00F7689F">
      <w:pPr>
        <w:pStyle w:val="ListParagraph"/>
        <w:numPr>
          <w:ilvl w:val="0"/>
          <w:numId w:val="27"/>
        </w:numPr>
        <w:autoSpaceDE w:val="0"/>
        <w:autoSpaceDN w:val="0"/>
        <w:adjustRightInd w:val="0"/>
        <w:spacing w:after="0"/>
        <w:contextualSpacing w:val="0"/>
        <w:rPr>
          <w:rFonts w:ascii="Times New Roman" w:hAnsi="Times New Roman" w:cs="Times New Roman"/>
          <w:sz w:val="24"/>
          <w:szCs w:val="24"/>
        </w:rPr>
      </w:pPr>
      <w:r>
        <w:rPr>
          <w:rFonts w:ascii="Times New Roman" w:hAnsi="Times New Roman" w:cs="Times New Roman"/>
          <w:sz w:val="24"/>
          <w:szCs w:val="24"/>
        </w:rPr>
        <w:t>FINANCIAL REPORT by Roger Watkins</w:t>
      </w:r>
    </w:p>
    <w:p w14:paraId="706ADCA3" w14:textId="77777777" w:rsidR="002C2299" w:rsidRDefault="002C2299" w:rsidP="00EF0C0F">
      <w:pPr>
        <w:rPr>
          <w:rFonts w:ascii="Times New Roman" w:hAnsi="Times New Roman" w:cs="Times New Roman"/>
          <w:sz w:val="24"/>
          <w:szCs w:val="24"/>
        </w:rPr>
      </w:pPr>
    </w:p>
    <w:p w14:paraId="023B9AA7" w14:textId="7A1AC7AB" w:rsidR="00627144" w:rsidRDefault="00627144" w:rsidP="002C2299">
      <w:pPr>
        <w:ind w:firstLine="360"/>
        <w:rPr>
          <w:rFonts w:ascii="Times New Roman" w:hAnsi="Times New Roman" w:cs="Times New Roman"/>
          <w:sz w:val="24"/>
          <w:szCs w:val="24"/>
        </w:rPr>
      </w:pPr>
      <w:r>
        <w:rPr>
          <w:rFonts w:ascii="Times New Roman" w:hAnsi="Times New Roman" w:cs="Times New Roman"/>
          <w:sz w:val="24"/>
          <w:szCs w:val="24"/>
        </w:rPr>
        <w:t xml:space="preserve">T. McConnell: </w:t>
      </w:r>
      <w:r w:rsidR="00E96842" w:rsidRPr="00E96842">
        <w:rPr>
          <w:rFonts w:ascii="Times New Roman" w:hAnsi="Times New Roman" w:cs="Times New Roman"/>
          <w:sz w:val="24"/>
          <w:szCs w:val="24"/>
        </w:rPr>
        <w:t xml:space="preserve"> </w:t>
      </w:r>
      <w:r w:rsidR="00E96842">
        <w:rPr>
          <w:rFonts w:ascii="Times New Roman" w:hAnsi="Times New Roman" w:cs="Times New Roman"/>
          <w:sz w:val="24"/>
          <w:szCs w:val="24"/>
        </w:rPr>
        <w:t>T</w:t>
      </w:r>
      <w:r w:rsidR="00E96842" w:rsidRPr="00E96842">
        <w:rPr>
          <w:rFonts w:ascii="Times New Roman" w:hAnsi="Times New Roman" w:cs="Times New Roman"/>
          <w:sz w:val="24"/>
          <w:szCs w:val="24"/>
        </w:rPr>
        <w:t xml:space="preserve">he financial report </w:t>
      </w:r>
      <w:r w:rsidR="00E96842">
        <w:rPr>
          <w:rFonts w:ascii="Times New Roman" w:hAnsi="Times New Roman" w:cs="Times New Roman"/>
          <w:sz w:val="24"/>
          <w:szCs w:val="24"/>
        </w:rPr>
        <w:t xml:space="preserve">will </w:t>
      </w:r>
      <w:r w:rsidR="00E96842" w:rsidRPr="00E96842">
        <w:rPr>
          <w:rFonts w:ascii="Times New Roman" w:hAnsi="Times New Roman" w:cs="Times New Roman"/>
          <w:sz w:val="24"/>
          <w:szCs w:val="24"/>
        </w:rPr>
        <w:t>sound substantially different</w:t>
      </w:r>
      <w:r w:rsidR="00E96842">
        <w:rPr>
          <w:rFonts w:ascii="Times New Roman" w:hAnsi="Times New Roman" w:cs="Times New Roman"/>
          <w:sz w:val="24"/>
          <w:szCs w:val="24"/>
        </w:rPr>
        <w:t xml:space="preserve">. </w:t>
      </w:r>
      <w:r w:rsidR="0027123A" w:rsidRPr="0027123A">
        <w:rPr>
          <w:rFonts w:ascii="Times New Roman" w:hAnsi="Times New Roman" w:cs="Times New Roman"/>
          <w:sz w:val="24"/>
          <w:szCs w:val="24"/>
        </w:rPr>
        <w:t>The auditors have informed us that</w:t>
      </w:r>
      <w:r w:rsidR="0027123A">
        <w:rPr>
          <w:rFonts w:ascii="Times New Roman" w:hAnsi="Times New Roman" w:cs="Times New Roman"/>
          <w:sz w:val="24"/>
          <w:szCs w:val="24"/>
        </w:rPr>
        <w:t xml:space="preserve"> </w:t>
      </w:r>
      <w:r w:rsidR="00CC531A">
        <w:rPr>
          <w:rFonts w:ascii="Times New Roman" w:hAnsi="Times New Roman" w:cs="Times New Roman"/>
          <w:sz w:val="24"/>
          <w:szCs w:val="24"/>
        </w:rPr>
        <w:t xml:space="preserve">per </w:t>
      </w:r>
      <w:r w:rsidR="0027123A">
        <w:rPr>
          <w:rFonts w:ascii="Times New Roman" w:hAnsi="Times New Roman" w:cs="Times New Roman"/>
          <w:sz w:val="24"/>
          <w:szCs w:val="24"/>
        </w:rPr>
        <w:t>GASB</w:t>
      </w:r>
      <w:r w:rsidR="003E681D">
        <w:rPr>
          <w:rFonts w:ascii="Times New Roman" w:hAnsi="Times New Roman" w:cs="Times New Roman"/>
          <w:sz w:val="24"/>
          <w:szCs w:val="24"/>
        </w:rPr>
        <w:t>(Government</w:t>
      </w:r>
      <w:r w:rsidR="006A5041">
        <w:rPr>
          <w:rFonts w:ascii="Times New Roman" w:hAnsi="Times New Roman" w:cs="Times New Roman"/>
          <w:sz w:val="24"/>
          <w:szCs w:val="24"/>
        </w:rPr>
        <w:t>al Accounting</w:t>
      </w:r>
      <w:r w:rsidR="003E681D">
        <w:rPr>
          <w:rFonts w:ascii="Times New Roman" w:hAnsi="Times New Roman" w:cs="Times New Roman"/>
          <w:sz w:val="24"/>
          <w:szCs w:val="24"/>
        </w:rPr>
        <w:t xml:space="preserve"> Standards</w:t>
      </w:r>
      <w:r w:rsidR="002F2649">
        <w:rPr>
          <w:rFonts w:ascii="Times New Roman" w:hAnsi="Times New Roman" w:cs="Times New Roman"/>
          <w:sz w:val="24"/>
          <w:szCs w:val="24"/>
        </w:rPr>
        <w:t xml:space="preserve"> Board)[87]</w:t>
      </w:r>
      <w:r w:rsidR="00CC531A">
        <w:rPr>
          <w:rFonts w:ascii="Times New Roman" w:hAnsi="Times New Roman" w:cs="Times New Roman"/>
          <w:sz w:val="24"/>
          <w:szCs w:val="24"/>
        </w:rPr>
        <w:t xml:space="preserve">, we will need to change the way we report our financials. </w:t>
      </w:r>
      <w:r w:rsidR="00BE6FF5">
        <w:rPr>
          <w:rFonts w:ascii="Times New Roman" w:hAnsi="Times New Roman" w:cs="Times New Roman"/>
          <w:sz w:val="24"/>
          <w:szCs w:val="24"/>
        </w:rPr>
        <w:t>A</w:t>
      </w:r>
      <w:r w:rsidR="00C03A65" w:rsidRPr="00C03A65">
        <w:rPr>
          <w:rFonts w:ascii="Times New Roman" w:hAnsi="Times New Roman" w:cs="Times New Roman"/>
          <w:sz w:val="24"/>
          <w:szCs w:val="24"/>
        </w:rPr>
        <w:t xml:space="preserve"> major change you will see is </w:t>
      </w:r>
      <w:r w:rsidR="00BE6FF5">
        <w:rPr>
          <w:rFonts w:ascii="Times New Roman" w:hAnsi="Times New Roman" w:cs="Times New Roman"/>
          <w:sz w:val="24"/>
          <w:szCs w:val="24"/>
        </w:rPr>
        <w:t xml:space="preserve">that we </w:t>
      </w:r>
      <w:r w:rsidR="00436F91">
        <w:rPr>
          <w:rFonts w:ascii="Times New Roman" w:hAnsi="Times New Roman" w:cs="Times New Roman"/>
          <w:sz w:val="24"/>
          <w:szCs w:val="24"/>
        </w:rPr>
        <w:t>must</w:t>
      </w:r>
      <w:r w:rsidR="00BE6FF5">
        <w:rPr>
          <w:rFonts w:ascii="Times New Roman" w:hAnsi="Times New Roman" w:cs="Times New Roman"/>
          <w:sz w:val="24"/>
          <w:szCs w:val="24"/>
        </w:rPr>
        <w:t xml:space="preserve"> include the value of all leases in the financial report. </w:t>
      </w:r>
      <w:r w:rsidR="00436F91">
        <w:rPr>
          <w:rFonts w:ascii="Times New Roman" w:hAnsi="Times New Roman" w:cs="Times New Roman"/>
          <w:sz w:val="24"/>
          <w:szCs w:val="24"/>
        </w:rPr>
        <w:t xml:space="preserve">Last month, </w:t>
      </w:r>
      <w:r w:rsidR="00A315E1">
        <w:rPr>
          <w:rFonts w:ascii="Times New Roman" w:hAnsi="Times New Roman" w:cs="Times New Roman"/>
          <w:sz w:val="24"/>
          <w:szCs w:val="24"/>
        </w:rPr>
        <w:t xml:space="preserve">we said our </w:t>
      </w:r>
      <w:r w:rsidR="005A41FE">
        <w:rPr>
          <w:rFonts w:ascii="Times New Roman" w:hAnsi="Times New Roman" w:cs="Times New Roman"/>
          <w:sz w:val="24"/>
          <w:szCs w:val="24"/>
        </w:rPr>
        <w:t>assets</w:t>
      </w:r>
      <w:r w:rsidR="00A315E1">
        <w:rPr>
          <w:rFonts w:ascii="Times New Roman" w:hAnsi="Times New Roman" w:cs="Times New Roman"/>
          <w:sz w:val="24"/>
          <w:szCs w:val="24"/>
        </w:rPr>
        <w:t xml:space="preserve"> were $4</w:t>
      </w:r>
      <w:r w:rsidR="005A41FE">
        <w:rPr>
          <w:rFonts w:ascii="Times New Roman" w:hAnsi="Times New Roman" w:cs="Times New Roman"/>
          <w:sz w:val="24"/>
          <w:szCs w:val="24"/>
        </w:rPr>
        <w:t xml:space="preserve">.5 million and now it’s about $17 million. </w:t>
      </w:r>
    </w:p>
    <w:p w14:paraId="365C3A1A" w14:textId="77777777" w:rsidR="00FC60A7" w:rsidRPr="00FC60A7" w:rsidRDefault="00FC60A7" w:rsidP="00FC60A7">
      <w:pPr>
        <w:pStyle w:val="NormalWeb"/>
        <w:rPr>
          <w:color w:val="000000"/>
        </w:rPr>
      </w:pPr>
      <w:r w:rsidRPr="00FC60A7">
        <w:rPr>
          <w:color w:val="000000"/>
        </w:rPr>
        <w:t>As of June 30th, MYHMC has total assets of $17,242,600 with current assets of $3,449,600 and the bulk of which is in the form of cash of $3,427,300 in two accounts at JP Morgan Chase Bank. Fixed assets total $1,327,100.  Other assets include Leases Receivable of $12,295,200 and Deferred Outflow of Pension Resources of $166,100.  On the liability side, MYHMC had total liabilities of $12,764,800 of which $211,900 are current liabilities consisting mainly of accounts payable and accrued expenses of $49,800 and accrued annual leave and sick leave of $142,000. Long term Liabilities consisted of net pension liability of $496,100 and $12,268,700 in deferred inflow of long term leases. That leaves MYHMC with total equity of $4,265.900 of which $3,765.900 is unrestricted net assets. For the month of June MYHMC had revenues of $189,200 and operating expenses of $154,600 which resulted in Net Income of $34,600. Year to date revenues are $1,119,400 with total expenses of $854.300, resulting in a year to date profit of $265,100.  Current slip occupancy is at 94%.</w:t>
      </w:r>
    </w:p>
    <w:p w14:paraId="199AF9BC" w14:textId="77502FF5" w:rsidR="002C2299" w:rsidRDefault="002C2299" w:rsidP="002C2299">
      <w:pPr>
        <w:spacing w:after="0"/>
        <w:rPr>
          <w:rFonts w:ascii="Times New Roman" w:hAnsi="Times New Roman" w:cs="Times New Roman"/>
          <w:sz w:val="24"/>
          <w:szCs w:val="24"/>
        </w:rPr>
      </w:pPr>
      <w:r w:rsidRPr="008419E1">
        <w:rPr>
          <w:rFonts w:ascii="Times New Roman" w:hAnsi="Times New Roman" w:cs="Times New Roman"/>
          <w:sz w:val="24"/>
          <w:szCs w:val="24"/>
        </w:rPr>
        <w:t>Motion to accept the financial report by</w:t>
      </w:r>
      <w:r w:rsidR="009E7A42">
        <w:rPr>
          <w:rFonts w:ascii="Times New Roman" w:hAnsi="Times New Roman" w:cs="Times New Roman"/>
          <w:sz w:val="24"/>
          <w:szCs w:val="24"/>
        </w:rPr>
        <w:t xml:space="preserve"> C. Hammond</w:t>
      </w:r>
      <w:r w:rsidRPr="008419E1">
        <w:rPr>
          <w:rFonts w:ascii="Times New Roman" w:hAnsi="Times New Roman" w:cs="Times New Roman"/>
          <w:sz w:val="24"/>
          <w:szCs w:val="24"/>
        </w:rPr>
        <w:t xml:space="preserve">, seconded by </w:t>
      </w:r>
      <w:r>
        <w:rPr>
          <w:rFonts w:ascii="Times New Roman" w:hAnsi="Times New Roman" w:cs="Times New Roman"/>
          <w:sz w:val="24"/>
          <w:szCs w:val="24"/>
        </w:rPr>
        <w:t xml:space="preserve">M. </w:t>
      </w:r>
      <w:r w:rsidR="009D7D58">
        <w:rPr>
          <w:rFonts w:ascii="Times New Roman" w:hAnsi="Times New Roman" w:cs="Times New Roman"/>
          <w:sz w:val="24"/>
          <w:szCs w:val="24"/>
        </w:rPr>
        <w:t>Heck</w:t>
      </w:r>
      <w:r>
        <w:rPr>
          <w:rFonts w:ascii="Times New Roman" w:hAnsi="Times New Roman" w:cs="Times New Roman"/>
          <w:sz w:val="24"/>
          <w:szCs w:val="24"/>
        </w:rPr>
        <w:t>.</w:t>
      </w:r>
      <w:r w:rsidR="009D7D58">
        <w:rPr>
          <w:rFonts w:ascii="Times New Roman" w:hAnsi="Times New Roman" w:cs="Times New Roman"/>
          <w:sz w:val="24"/>
          <w:szCs w:val="24"/>
        </w:rPr>
        <w:t xml:space="preserve"> </w:t>
      </w:r>
      <w:r w:rsidR="00825AF5">
        <w:rPr>
          <w:rFonts w:ascii="Times New Roman" w:hAnsi="Times New Roman" w:cs="Times New Roman"/>
          <w:sz w:val="24"/>
          <w:szCs w:val="24"/>
        </w:rPr>
        <w:t>Motion passed unanimously.</w:t>
      </w:r>
    </w:p>
    <w:p w14:paraId="2E5E9CEC" w14:textId="77777777" w:rsidR="006D460B" w:rsidRDefault="006D460B" w:rsidP="002C2299">
      <w:pPr>
        <w:spacing w:after="0"/>
        <w:rPr>
          <w:rFonts w:ascii="Times New Roman" w:hAnsi="Times New Roman" w:cs="Times New Roman"/>
          <w:sz w:val="24"/>
          <w:szCs w:val="24"/>
        </w:rPr>
      </w:pPr>
    </w:p>
    <w:p w14:paraId="478D83DC" w14:textId="76DDDCA9" w:rsidR="006D460B" w:rsidRDefault="006D460B" w:rsidP="002C2299">
      <w:pPr>
        <w:spacing w:after="0"/>
        <w:rPr>
          <w:rFonts w:ascii="Times New Roman" w:hAnsi="Times New Roman" w:cs="Times New Roman"/>
          <w:sz w:val="24"/>
          <w:szCs w:val="24"/>
        </w:rPr>
      </w:pPr>
      <w:r>
        <w:rPr>
          <w:rFonts w:ascii="Times New Roman" w:hAnsi="Times New Roman" w:cs="Times New Roman"/>
          <w:sz w:val="24"/>
          <w:szCs w:val="24"/>
        </w:rPr>
        <w:t xml:space="preserve">Public Comment by Charles Marsala: </w:t>
      </w:r>
      <w:r w:rsidR="00857BC9" w:rsidRPr="00857BC9">
        <w:rPr>
          <w:rFonts w:ascii="Times New Roman" w:hAnsi="Times New Roman" w:cs="Times New Roman"/>
          <w:sz w:val="24"/>
          <w:szCs w:val="24"/>
        </w:rPr>
        <w:t xml:space="preserve">I didn't realize the </w:t>
      </w:r>
      <w:r w:rsidR="00981B53">
        <w:rPr>
          <w:rFonts w:ascii="Times New Roman" w:hAnsi="Times New Roman" w:cs="Times New Roman"/>
          <w:sz w:val="24"/>
          <w:szCs w:val="24"/>
        </w:rPr>
        <w:t>B</w:t>
      </w:r>
      <w:r w:rsidR="00857BC9" w:rsidRPr="00857BC9">
        <w:rPr>
          <w:rFonts w:ascii="Times New Roman" w:hAnsi="Times New Roman" w:cs="Times New Roman"/>
          <w:sz w:val="24"/>
          <w:szCs w:val="24"/>
        </w:rPr>
        <w:t>oard had voted on</w:t>
      </w:r>
      <w:r w:rsidR="00981B53" w:rsidRPr="00981B53">
        <w:rPr>
          <w:rFonts w:ascii="Times New Roman" w:hAnsi="Times New Roman" w:cs="Times New Roman"/>
          <w:sz w:val="24"/>
          <w:szCs w:val="24"/>
        </w:rPr>
        <w:t xml:space="preserve"> commercial development as opposed to recreational</w:t>
      </w:r>
      <w:r w:rsidR="00981B53">
        <w:rPr>
          <w:rFonts w:ascii="Times New Roman" w:hAnsi="Times New Roman" w:cs="Times New Roman"/>
          <w:sz w:val="24"/>
          <w:szCs w:val="24"/>
        </w:rPr>
        <w:t xml:space="preserve">. </w:t>
      </w:r>
      <w:r w:rsidR="005A21D3" w:rsidRPr="005A21D3">
        <w:rPr>
          <w:rFonts w:ascii="Times New Roman" w:hAnsi="Times New Roman" w:cs="Times New Roman"/>
          <w:sz w:val="24"/>
          <w:szCs w:val="24"/>
        </w:rPr>
        <w:t xml:space="preserve"> Last month</w:t>
      </w:r>
      <w:r w:rsidR="005A21D3">
        <w:rPr>
          <w:rFonts w:ascii="Times New Roman" w:hAnsi="Times New Roman" w:cs="Times New Roman"/>
          <w:sz w:val="24"/>
          <w:szCs w:val="24"/>
        </w:rPr>
        <w:t xml:space="preserve">, </w:t>
      </w:r>
      <w:r w:rsidR="005A21D3" w:rsidRPr="005A21D3">
        <w:rPr>
          <w:rFonts w:ascii="Times New Roman" w:hAnsi="Times New Roman" w:cs="Times New Roman"/>
          <w:sz w:val="24"/>
          <w:szCs w:val="24"/>
        </w:rPr>
        <w:t xml:space="preserve">when </w:t>
      </w:r>
      <w:r w:rsidR="005A21D3">
        <w:rPr>
          <w:rFonts w:ascii="Times New Roman" w:hAnsi="Times New Roman" w:cs="Times New Roman"/>
          <w:sz w:val="24"/>
          <w:szCs w:val="24"/>
        </w:rPr>
        <w:t>C</w:t>
      </w:r>
      <w:r w:rsidR="005A21D3" w:rsidRPr="005A21D3">
        <w:rPr>
          <w:rFonts w:ascii="Times New Roman" w:hAnsi="Times New Roman" w:cs="Times New Roman"/>
          <w:sz w:val="24"/>
          <w:szCs w:val="24"/>
        </w:rPr>
        <w:t xml:space="preserve">ouncilman </w:t>
      </w:r>
      <w:r w:rsidR="005A21D3">
        <w:rPr>
          <w:rFonts w:ascii="Times New Roman" w:hAnsi="Times New Roman" w:cs="Times New Roman"/>
          <w:sz w:val="24"/>
          <w:szCs w:val="24"/>
        </w:rPr>
        <w:t>G</w:t>
      </w:r>
      <w:r w:rsidR="005A21D3" w:rsidRPr="005A21D3">
        <w:rPr>
          <w:rFonts w:ascii="Times New Roman" w:hAnsi="Times New Roman" w:cs="Times New Roman"/>
          <w:sz w:val="24"/>
          <w:szCs w:val="24"/>
        </w:rPr>
        <w:t>reen was here</w:t>
      </w:r>
      <w:r w:rsidR="005A21D3">
        <w:rPr>
          <w:rFonts w:ascii="Times New Roman" w:hAnsi="Times New Roman" w:cs="Times New Roman"/>
          <w:sz w:val="24"/>
          <w:szCs w:val="24"/>
        </w:rPr>
        <w:t>,</w:t>
      </w:r>
      <w:r w:rsidR="005A21D3" w:rsidRPr="005A21D3">
        <w:rPr>
          <w:rFonts w:ascii="Times New Roman" w:hAnsi="Times New Roman" w:cs="Times New Roman"/>
          <w:sz w:val="24"/>
          <w:szCs w:val="24"/>
        </w:rPr>
        <w:t xml:space="preserve"> we talked about</w:t>
      </w:r>
      <w:r w:rsidR="005A21D3">
        <w:rPr>
          <w:rFonts w:ascii="Times New Roman" w:hAnsi="Times New Roman" w:cs="Times New Roman"/>
          <w:sz w:val="24"/>
          <w:szCs w:val="24"/>
        </w:rPr>
        <w:t xml:space="preserve"> </w:t>
      </w:r>
      <w:r w:rsidR="006B4836" w:rsidRPr="006B4836">
        <w:rPr>
          <w:rFonts w:ascii="Times New Roman" w:hAnsi="Times New Roman" w:cs="Times New Roman"/>
          <w:sz w:val="24"/>
          <w:szCs w:val="24"/>
        </w:rPr>
        <w:t>how much money worth easily available for bike path grants</w:t>
      </w:r>
      <w:r w:rsidR="006B4836">
        <w:rPr>
          <w:rFonts w:ascii="Times New Roman" w:hAnsi="Times New Roman" w:cs="Times New Roman"/>
          <w:sz w:val="24"/>
          <w:szCs w:val="24"/>
        </w:rPr>
        <w:t xml:space="preserve">. </w:t>
      </w:r>
    </w:p>
    <w:p w14:paraId="6975FF8E" w14:textId="3877C0B7" w:rsidR="00770FDC" w:rsidRDefault="00770FDC" w:rsidP="002C2299">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00442B62">
        <w:rPr>
          <w:rFonts w:ascii="Times New Roman" w:hAnsi="Times New Roman" w:cs="Times New Roman"/>
          <w:sz w:val="24"/>
          <w:szCs w:val="24"/>
        </w:rPr>
        <w:t>D</w:t>
      </w:r>
      <w:r w:rsidR="00442B62" w:rsidRPr="00442B62">
        <w:rPr>
          <w:rFonts w:ascii="Times New Roman" w:hAnsi="Times New Roman" w:cs="Times New Roman"/>
          <w:sz w:val="24"/>
          <w:szCs w:val="24"/>
        </w:rPr>
        <w:t xml:space="preserve">o you have anything in the minutes that reflects the </w:t>
      </w:r>
      <w:r w:rsidR="00442B62">
        <w:rPr>
          <w:rFonts w:ascii="Times New Roman" w:hAnsi="Times New Roman" w:cs="Times New Roman"/>
          <w:sz w:val="24"/>
          <w:szCs w:val="24"/>
        </w:rPr>
        <w:t>B</w:t>
      </w:r>
      <w:r w:rsidR="00442B62" w:rsidRPr="00442B62">
        <w:rPr>
          <w:rFonts w:ascii="Times New Roman" w:hAnsi="Times New Roman" w:cs="Times New Roman"/>
          <w:sz w:val="24"/>
          <w:szCs w:val="24"/>
        </w:rPr>
        <w:t>oard making that decision</w:t>
      </w:r>
      <w:r w:rsidR="00442B62">
        <w:rPr>
          <w:rFonts w:ascii="Times New Roman" w:hAnsi="Times New Roman" w:cs="Times New Roman"/>
          <w:sz w:val="24"/>
          <w:szCs w:val="24"/>
        </w:rPr>
        <w:t xml:space="preserve">? </w:t>
      </w:r>
    </w:p>
    <w:p w14:paraId="4B556158" w14:textId="64AE59E0" w:rsidR="008713E3" w:rsidRDefault="008713E3" w:rsidP="002C2299">
      <w:pPr>
        <w:spacing w:after="0"/>
        <w:rPr>
          <w:rFonts w:ascii="Times New Roman" w:hAnsi="Times New Roman" w:cs="Times New Roman"/>
          <w:sz w:val="24"/>
          <w:szCs w:val="24"/>
        </w:rPr>
      </w:pPr>
      <w:r>
        <w:rPr>
          <w:rFonts w:ascii="Times New Roman" w:hAnsi="Times New Roman" w:cs="Times New Roman"/>
          <w:sz w:val="24"/>
          <w:szCs w:val="24"/>
        </w:rPr>
        <w:t>C. Marsala: T</w:t>
      </w:r>
      <w:r w:rsidRPr="008713E3">
        <w:rPr>
          <w:rFonts w:ascii="Times New Roman" w:hAnsi="Times New Roman" w:cs="Times New Roman"/>
          <w:sz w:val="24"/>
          <w:szCs w:val="24"/>
        </w:rPr>
        <w:t>he discussion that was just had said you didn't want to do any grants</w:t>
      </w:r>
      <w:r w:rsidR="00DC2007">
        <w:rPr>
          <w:rFonts w:ascii="Times New Roman" w:hAnsi="Times New Roman" w:cs="Times New Roman"/>
          <w:sz w:val="24"/>
          <w:szCs w:val="24"/>
        </w:rPr>
        <w:t xml:space="preserve"> </w:t>
      </w:r>
      <w:r w:rsidR="00AB362D" w:rsidRPr="00AB362D">
        <w:rPr>
          <w:rFonts w:ascii="Times New Roman" w:hAnsi="Times New Roman" w:cs="Times New Roman"/>
          <w:sz w:val="24"/>
          <w:szCs w:val="24"/>
        </w:rPr>
        <w:t>because the decision was made to go with</w:t>
      </w:r>
      <w:r w:rsidR="00AB362D">
        <w:rPr>
          <w:rFonts w:ascii="Times New Roman" w:hAnsi="Times New Roman" w:cs="Times New Roman"/>
          <w:sz w:val="24"/>
          <w:szCs w:val="24"/>
        </w:rPr>
        <w:t xml:space="preserve"> HR&amp;A</w:t>
      </w:r>
      <w:r w:rsidR="00AB362D" w:rsidRPr="00AB362D">
        <w:rPr>
          <w:rFonts w:ascii="Times New Roman" w:hAnsi="Times New Roman" w:cs="Times New Roman"/>
          <w:sz w:val="24"/>
          <w:szCs w:val="24"/>
        </w:rPr>
        <w:t xml:space="preserve"> to get a quote</w:t>
      </w:r>
      <w:r w:rsidR="00AB362D">
        <w:rPr>
          <w:rFonts w:ascii="Times New Roman" w:hAnsi="Times New Roman" w:cs="Times New Roman"/>
          <w:sz w:val="24"/>
          <w:szCs w:val="24"/>
        </w:rPr>
        <w:t xml:space="preserve">. </w:t>
      </w:r>
    </w:p>
    <w:p w14:paraId="7903DB8E" w14:textId="77777777" w:rsidR="00E23D4B" w:rsidRDefault="00AB362D" w:rsidP="002C2299">
      <w:pPr>
        <w:spacing w:after="0"/>
        <w:rPr>
          <w:rFonts w:ascii="Times New Roman" w:hAnsi="Times New Roman" w:cs="Times New Roman"/>
          <w:sz w:val="24"/>
          <w:szCs w:val="24"/>
        </w:rPr>
      </w:pPr>
      <w:r>
        <w:rPr>
          <w:rFonts w:ascii="Times New Roman" w:hAnsi="Times New Roman" w:cs="Times New Roman"/>
          <w:sz w:val="24"/>
          <w:szCs w:val="24"/>
        </w:rPr>
        <w:t xml:space="preserve">T. McConnell: I’ll clarify. </w:t>
      </w:r>
      <w:r w:rsidR="00251472" w:rsidRPr="00251472">
        <w:rPr>
          <w:rFonts w:ascii="Times New Roman" w:hAnsi="Times New Roman" w:cs="Times New Roman"/>
          <w:sz w:val="24"/>
          <w:szCs w:val="24"/>
        </w:rPr>
        <w:t>We don't want to do anything in that area until a decision has been made</w:t>
      </w:r>
      <w:r w:rsidR="00C33F7A">
        <w:rPr>
          <w:rFonts w:ascii="Times New Roman" w:hAnsi="Times New Roman" w:cs="Times New Roman"/>
          <w:sz w:val="24"/>
          <w:szCs w:val="24"/>
        </w:rPr>
        <w:t xml:space="preserve">. </w:t>
      </w:r>
      <w:r w:rsidR="00C33F7A" w:rsidRPr="00C33F7A">
        <w:rPr>
          <w:rFonts w:ascii="Times New Roman" w:hAnsi="Times New Roman" w:cs="Times New Roman"/>
          <w:sz w:val="24"/>
          <w:szCs w:val="24"/>
        </w:rPr>
        <w:t>We still don't know what's going in that area</w:t>
      </w:r>
      <w:r w:rsidR="00B36281">
        <w:rPr>
          <w:rFonts w:ascii="Times New Roman" w:hAnsi="Times New Roman" w:cs="Times New Roman"/>
          <w:sz w:val="24"/>
          <w:szCs w:val="24"/>
        </w:rPr>
        <w:t>. W</w:t>
      </w:r>
      <w:r w:rsidR="00B36281" w:rsidRPr="00B36281">
        <w:rPr>
          <w:rFonts w:ascii="Times New Roman" w:hAnsi="Times New Roman" w:cs="Times New Roman"/>
          <w:sz w:val="24"/>
          <w:szCs w:val="24"/>
        </w:rPr>
        <w:t xml:space="preserve">e don't want to request a grant while we are still unsure </w:t>
      </w:r>
      <w:r w:rsidR="00CC7E87">
        <w:rPr>
          <w:rFonts w:ascii="Times New Roman" w:hAnsi="Times New Roman" w:cs="Times New Roman"/>
          <w:sz w:val="24"/>
          <w:szCs w:val="24"/>
        </w:rPr>
        <w:t xml:space="preserve">if we even want it. </w:t>
      </w:r>
      <w:r w:rsidR="00EF6FC8" w:rsidRPr="00EF6FC8">
        <w:rPr>
          <w:rFonts w:ascii="Times New Roman" w:hAnsi="Times New Roman" w:cs="Times New Roman"/>
          <w:sz w:val="24"/>
          <w:szCs w:val="24"/>
        </w:rPr>
        <w:t>No decision has been made</w:t>
      </w:r>
      <w:r w:rsidR="00245403">
        <w:rPr>
          <w:rFonts w:ascii="Times New Roman" w:hAnsi="Times New Roman" w:cs="Times New Roman"/>
          <w:sz w:val="24"/>
          <w:szCs w:val="24"/>
        </w:rPr>
        <w:t>. Y</w:t>
      </w:r>
      <w:r w:rsidR="00245403" w:rsidRPr="00245403">
        <w:rPr>
          <w:rFonts w:ascii="Times New Roman" w:hAnsi="Times New Roman" w:cs="Times New Roman"/>
          <w:sz w:val="24"/>
          <w:szCs w:val="24"/>
        </w:rPr>
        <w:t>ou continuously make untrue statements every</w:t>
      </w:r>
      <w:r w:rsidR="00245403">
        <w:rPr>
          <w:rFonts w:ascii="Times New Roman" w:hAnsi="Times New Roman" w:cs="Times New Roman"/>
          <w:sz w:val="24"/>
          <w:szCs w:val="24"/>
        </w:rPr>
        <w:t xml:space="preserve"> meeting</w:t>
      </w:r>
      <w:r w:rsidR="002177A4">
        <w:rPr>
          <w:rFonts w:ascii="Times New Roman" w:hAnsi="Times New Roman" w:cs="Times New Roman"/>
          <w:sz w:val="24"/>
          <w:szCs w:val="24"/>
        </w:rPr>
        <w:t xml:space="preserve"> and say things people did not say. </w:t>
      </w:r>
      <w:r w:rsidR="002177A4" w:rsidRPr="002177A4">
        <w:rPr>
          <w:rFonts w:ascii="Times New Roman" w:hAnsi="Times New Roman" w:cs="Times New Roman"/>
          <w:sz w:val="24"/>
          <w:szCs w:val="24"/>
        </w:rPr>
        <w:t>You do it all the time</w:t>
      </w:r>
      <w:r w:rsidR="00E23D4B">
        <w:rPr>
          <w:rFonts w:ascii="Times New Roman" w:hAnsi="Times New Roman" w:cs="Times New Roman"/>
          <w:sz w:val="24"/>
          <w:szCs w:val="24"/>
        </w:rPr>
        <w:t xml:space="preserve">. </w:t>
      </w:r>
      <w:r w:rsidR="00E23D4B" w:rsidRPr="00E23D4B">
        <w:rPr>
          <w:rFonts w:ascii="Times New Roman" w:hAnsi="Times New Roman" w:cs="Times New Roman"/>
          <w:sz w:val="24"/>
          <w:szCs w:val="24"/>
        </w:rPr>
        <w:t>I've had to stop you before</w:t>
      </w:r>
      <w:r w:rsidR="00E23D4B">
        <w:rPr>
          <w:rFonts w:ascii="Times New Roman" w:hAnsi="Times New Roman" w:cs="Times New Roman"/>
          <w:sz w:val="24"/>
          <w:szCs w:val="24"/>
        </w:rPr>
        <w:t xml:space="preserve">. </w:t>
      </w:r>
    </w:p>
    <w:p w14:paraId="0BE27ED8" w14:textId="19E2A4BD" w:rsidR="00AB362D" w:rsidRDefault="00E23D4B" w:rsidP="002C229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 Marsala: </w:t>
      </w:r>
      <w:r w:rsidR="0002746E">
        <w:rPr>
          <w:rFonts w:ascii="Times New Roman" w:hAnsi="Times New Roman" w:cs="Times New Roman"/>
          <w:sz w:val="24"/>
          <w:szCs w:val="24"/>
        </w:rPr>
        <w:t>M</w:t>
      </w:r>
      <w:r w:rsidRPr="00E23D4B">
        <w:rPr>
          <w:rFonts w:ascii="Times New Roman" w:hAnsi="Times New Roman" w:cs="Times New Roman"/>
          <w:sz w:val="24"/>
          <w:szCs w:val="24"/>
        </w:rPr>
        <w:t>y point is that you guys just decided not to secure grants for that area</w:t>
      </w:r>
      <w:r w:rsidR="0002746E">
        <w:rPr>
          <w:rFonts w:ascii="Times New Roman" w:hAnsi="Times New Roman" w:cs="Times New Roman"/>
          <w:sz w:val="24"/>
          <w:szCs w:val="24"/>
        </w:rPr>
        <w:t xml:space="preserve"> </w:t>
      </w:r>
      <w:r w:rsidR="0002746E" w:rsidRPr="0002746E">
        <w:rPr>
          <w:rFonts w:ascii="Times New Roman" w:hAnsi="Times New Roman" w:cs="Times New Roman"/>
          <w:sz w:val="24"/>
          <w:szCs w:val="24"/>
        </w:rPr>
        <w:t>because it's going to be contradictory to</w:t>
      </w:r>
      <w:r w:rsidR="0002746E">
        <w:rPr>
          <w:rFonts w:ascii="Times New Roman" w:hAnsi="Times New Roman" w:cs="Times New Roman"/>
          <w:sz w:val="24"/>
          <w:szCs w:val="24"/>
        </w:rPr>
        <w:t xml:space="preserve"> HR&amp;A.</w:t>
      </w:r>
      <w:r w:rsidR="00245403">
        <w:rPr>
          <w:rFonts w:ascii="Times New Roman" w:hAnsi="Times New Roman" w:cs="Times New Roman"/>
          <w:sz w:val="24"/>
          <w:szCs w:val="24"/>
        </w:rPr>
        <w:t xml:space="preserve"> </w:t>
      </w:r>
    </w:p>
    <w:p w14:paraId="561F07AE" w14:textId="743B23EC" w:rsidR="007A0CD5" w:rsidRDefault="007A0CD5" w:rsidP="002C2299">
      <w:pPr>
        <w:spacing w:after="0"/>
        <w:rPr>
          <w:rFonts w:ascii="Times New Roman" w:hAnsi="Times New Roman" w:cs="Times New Roman"/>
          <w:sz w:val="24"/>
          <w:szCs w:val="24"/>
        </w:rPr>
      </w:pPr>
      <w:r>
        <w:rPr>
          <w:rFonts w:ascii="Times New Roman" w:hAnsi="Times New Roman" w:cs="Times New Roman"/>
          <w:sz w:val="24"/>
          <w:szCs w:val="24"/>
        </w:rPr>
        <w:t xml:space="preserve">T. McConnell: It may be contradictory. </w:t>
      </w:r>
    </w:p>
    <w:p w14:paraId="2E21779D" w14:textId="33708EA3" w:rsidR="007A0CD5" w:rsidRDefault="007A0CD5" w:rsidP="002C2299">
      <w:pPr>
        <w:spacing w:after="0"/>
        <w:rPr>
          <w:rFonts w:ascii="Times New Roman" w:hAnsi="Times New Roman" w:cs="Times New Roman"/>
          <w:sz w:val="24"/>
          <w:szCs w:val="24"/>
        </w:rPr>
      </w:pPr>
      <w:r>
        <w:rPr>
          <w:rFonts w:ascii="Times New Roman" w:hAnsi="Times New Roman" w:cs="Times New Roman"/>
          <w:sz w:val="24"/>
          <w:szCs w:val="24"/>
        </w:rPr>
        <w:t xml:space="preserve">C. Marsala: </w:t>
      </w:r>
      <w:r w:rsidR="000E72F6">
        <w:rPr>
          <w:rFonts w:ascii="Times New Roman" w:hAnsi="Times New Roman" w:cs="Times New Roman"/>
          <w:sz w:val="24"/>
          <w:szCs w:val="24"/>
        </w:rPr>
        <w:t>S</w:t>
      </w:r>
      <w:r w:rsidR="000E72F6" w:rsidRPr="000E72F6">
        <w:rPr>
          <w:rFonts w:ascii="Times New Roman" w:hAnsi="Times New Roman" w:cs="Times New Roman"/>
          <w:sz w:val="24"/>
          <w:szCs w:val="24"/>
        </w:rPr>
        <w:t xml:space="preserve">ome of those </w:t>
      </w:r>
      <w:r w:rsidR="0071108B">
        <w:rPr>
          <w:rFonts w:ascii="Times New Roman" w:hAnsi="Times New Roman" w:cs="Times New Roman"/>
          <w:sz w:val="24"/>
          <w:szCs w:val="24"/>
        </w:rPr>
        <w:t xml:space="preserve">infrastructure </w:t>
      </w:r>
      <w:r w:rsidR="000E72F6" w:rsidRPr="000E72F6">
        <w:rPr>
          <w:rFonts w:ascii="Times New Roman" w:hAnsi="Times New Roman" w:cs="Times New Roman"/>
          <w:sz w:val="24"/>
          <w:szCs w:val="24"/>
        </w:rPr>
        <w:t>grants</w:t>
      </w:r>
      <w:r w:rsidR="000E72F6">
        <w:rPr>
          <w:rFonts w:ascii="Times New Roman" w:hAnsi="Times New Roman" w:cs="Times New Roman"/>
          <w:sz w:val="24"/>
          <w:szCs w:val="24"/>
        </w:rPr>
        <w:t xml:space="preserve"> </w:t>
      </w:r>
      <w:r w:rsidR="0071108B">
        <w:rPr>
          <w:rFonts w:ascii="Times New Roman" w:hAnsi="Times New Roman" w:cs="Times New Roman"/>
          <w:sz w:val="24"/>
          <w:szCs w:val="24"/>
        </w:rPr>
        <w:t xml:space="preserve">that Joe Biden had, </w:t>
      </w:r>
      <w:r w:rsidR="00317A09" w:rsidRPr="00317A09">
        <w:rPr>
          <w:rFonts w:ascii="Times New Roman" w:hAnsi="Times New Roman" w:cs="Times New Roman"/>
          <w:sz w:val="24"/>
          <w:szCs w:val="24"/>
        </w:rPr>
        <w:t>may</w:t>
      </w:r>
      <w:r w:rsidR="0071108B">
        <w:rPr>
          <w:rFonts w:ascii="Times New Roman" w:hAnsi="Times New Roman" w:cs="Times New Roman"/>
          <w:sz w:val="24"/>
          <w:szCs w:val="24"/>
        </w:rPr>
        <w:t xml:space="preserve"> </w:t>
      </w:r>
      <w:r w:rsidR="00317A09" w:rsidRPr="00317A09">
        <w:rPr>
          <w:rFonts w:ascii="Times New Roman" w:hAnsi="Times New Roman" w:cs="Times New Roman"/>
          <w:sz w:val="24"/>
          <w:szCs w:val="24"/>
        </w:rPr>
        <w:t>be expired by the time this whole thing is done</w:t>
      </w:r>
      <w:r w:rsidR="00317A09">
        <w:rPr>
          <w:rFonts w:ascii="Times New Roman" w:hAnsi="Times New Roman" w:cs="Times New Roman"/>
          <w:sz w:val="24"/>
          <w:szCs w:val="24"/>
        </w:rPr>
        <w:t xml:space="preserve">. </w:t>
      </w:r>
    </w:p>
    <w:p w14:paraId="57D401A5" w14:textId="66D9067F" w:rsidR="00936747" w:rsidRDefault="00936747" w:rsidP="002C2299">
      <w:pPr>
        <w:spacing w:after="0"/>
        <w:rPr>
          <w:rFonts w:ascii="Times New Roman" w:hAnsi="Times New Roman" w:cs="Times New Roman"/>
          <w:sz w:val="24"/>
          <w:szCs w:val="24"/>
        </w:rPr>
      </w:pPr>
      <w:r>
        <w:rPr>
          <w:rFonts w:ascii="Times New Roman" w:hAnsi="Times New Roman" w:cs="Times New Roman"/>
          <w:sz w:val="24"/>
          <w:szCs w:val="24"/>
        </w:rPr>
        <w:t xml:space="preserve">J. Addison: </w:t>
      </w:r>
      <w:r w:rsidRPr="00936747">
        <w:rPr>
          <w:rFonts w:ascii="Times New Roman" w:hAnsi="Times New Roman" w:cs="Times New Roman"/>
          <w:sz w:val="24"/>
          <w:szCs w:val="24"/>
        </w:rPr>
        <w:t>I didn't hear we weren't going to do grants</w:t>
      </w:r>
      <w:r w:rsidR="00E958C3" w:rsidRPr="00E958C3">
        <w:rPr>
          <w:rFonts w:ascii="Times New Roman" w:hAnsi="Times New Roman" w:cs="Times New Roman"/>
          <w:sz w:val="24"/>
          <w:szCs w:val="24"/>
        </w:rPr>
        <w:t xml:space="preserve"> I heard we were going to search for grants for the </w:t>
      </w:r>
      <w:r w:rsidR="00E958C3">
        <w:rPr>
          <w:rFonts w:ascii="Times New Roman" w:hAnsi="Times New Roman" w:cs="Times New Roman"/>
          <w:sz w:val="24"/>
          <w:szCs w:val="24"/>
        </w:rPr>
        <w:t xml:space="preserve">park repairs. </w:t>
      </w:r>
    </w:p>
    <w:p w14:paraId="6436C67D" w14:textId="168F8E33" w:rsidR="00410F34" w:rsidRPr="008419E1" w:rsidRDefault="00410F34" w:rsidP="002C2299">
      <w:pPr>
        <w:spacing w:after="0"/>
        <w:rPr>
          <w:rFonts w:ascii="Times New Roman" w:hAnsi="Times New Roman" w:cs="Times New Roman"/>
          <w:sz w:val="24"/>
          <w:szCs w:val="24"/>
        </w:rPr>
      </w:pPr>
      <w:r>
        <w:rPr>
          <w:rFonts w:ascii="Times New Roman" w:hAnsi="Times New Roman" w:cs="Times New Roman"/>
          <w:sz w:val="24"/>
          <w:szCs w:val="24"/>
        </w:rPr>
        <w:t xml:space="preserve">M. Heck: </w:t>
      </w:r>
      <w:r w:rsidR="00221D36" w:rsidRPr="00221D36">
        <w:rPr>
          <w:rFonts w:ascii="Times New Roman" w:hAnsi="Times New Roman" w:cs="Times New Roman"/>
          <w:sz w:val="24"/>
          <w:szCs w:val="24"/>
        </w:rPr>
        <w:t>we have engaged a company and have a large contract</w:t>
      </w:r>
      <w:r w:rsidR="00221D36">
        <w:rPr>
          <w:rFonts w:ascii="Times New Roman" w:hAnsi="Times New Roman" w:cs="Times New Roman"/>
          <w:sz w:val="24"/>
          <w:szCs w:val="24"/>
        </w:rPr>
        <w:t xml:space="preserve">. </w:t>
      </w:r>
      <w:r w:rsidR="00221D36" w:rsidRPr="00221D36">
        <w:rPr>
          <w:rFonts w:ascii="Times New Roman" w:hAnsi="Times New Roman" w:cs="Times New Roman"/>
          <w:sz w:val="24"/>
          <w:szCs w:val="24"/>
        </w:rPr>
        <w:t>We don't want to go after grants that are going to disrupt</w:t>
      </w:r>
      <w:r w:rsidR="00B567C9">
        <w:rPr>
          <w:rFonts w:ascii="Times New Roman" w:hAnsi="Times New Roman" w:cs="Times New Roman"/>
          <w:sz w:val="24"/>
          <w:szCs w:val="24"/>
        </w:rPr>
        <w:t xml:space="preserve"> </w:t>
      </w:r>
      <w:r w:rsidR="00B567C9" w:rsidRPr="00B567C9">
        <w:rPr>
          <w:rFonts w:ascii="Times New Roman" w:hAnsi="Times New Roman" w:cs="Times New Roman"/>
          <w:sz w:val="24"/>
          <w:szCs w:val="24"/>
        </w:rPr>
        <w:t>what we just voted on 3 months ago</w:t>
      </w:r>
      <w:r w:rsidR="00B567C9">
        <w:rPr>
          <w:rFonts w:ascii="Times New Roman" w:hAnsi="Times New Roman" w:cs="Times New Roman"/>
          <w:sz w:val="24"/>
          <w:szCs w:val="24"/>
        </w:rPr>
        <w:t xml:space="preserve">. </w:t>
      </w:r>
      <w:r w:rsidR="00FE3E73">
        <w:rPr>
          <w:rFonts w:ascii="Times New Roman" w:hAnsi="Times New Roman" w:cs="Times New Roman"/>
          <w:sz w:val="24"/>
          <w:szCs w:val="24"/>
        </w:rPr>
        <w:t xml:space="preserve">We are spending a large sum of money </w:t>
      </w:r>
      <w:r w:rsidR="00DC5386">
        <w:rPr>
          <w:rFonts w:ascii="Times New Roman" w:hAnsi="Times New Roman" w:cs="Times New Roman"/>
          <w:sz w:val="24"/>
          <w:szCs w:val="24"/>
        </w:rPr>
        <w:t>for them to complete a study to find developers</w:t>
      </w:r>
      <w:r w:rsidR="0004782F">
        <w:rPr>
          <w:rFonts w:ascii="Times New Roman" w:hAnsi="Times New Roman" w:cs="Times New Roman"/>
          <w:sz w:val="24"/>
          <w:szCs w:val="24"/>
        </w:rPr>
        <w:t xml:space="preserve"> to put together a plan. That could be a recreational area</w:t>
      </w:r>
      <w:r w:rsidR="00645CD7">
        <w:rPr>
          <w:rFonts w:ascii="Times New Roman" w:hAnsi="Times New Roman" w:cs="Times New Roman"/>
          <w:sz w:val="24"/>
          <w:szCs w:val="24"/>
        </w:rPr>
        <w:t xml:space="preserve"> where we can use some of those grants, or it could be a commercial area where those grants are worthless. </w:t>
      </w:r>
      <w:r w:rsidR="00CC3E5F">
        <w:rPr>
          <w:rFonts w:ascii="Times New Roman" w:hAnsi="Times New Roman" w:cs="Times New Roman"/>
          <w:sz w:val="24"/>
          <w:szCs w:val="24"/>
        </w:rPr>
        <w:t xml:space="preserve">We want to wait </w:t>
      </w:r>
      <w:r w:rsidR="007F0405">
        <w:rPr>
          <w:rFonts w:ascii="Times New Roman" w:hAnsi="Times New Roman" w:cs="Times New Roman"/>
          <w:sz w:val="24"/>
          <w:szCs w:val="24"/>
        </w:rPr>
        <w:t xml:space="preserve">until that planning process has been </w:t>
      </w:r>
      <w:r w:rsidR="003934DC">
        <w:rPr>
          <w:rFonts w:ascii="Times New Roman" w:hAnsi="Times New Roman" w:cs="Times New Roman"/>
          <w:sz w:val="24"/>
          <w:szCs w:val="24"/>
        </w:rPr>
        <w:t xml:space="preserve">completed </w:t>
      </w:r>
      <w:r w:rsidR="003934DC" w:rsidRPr="00EC3A7D">
        <w:rPr>
          <w:rFonts w:ascii="Times New Roman" w:hAnsi="Times New Roman" w:cs="Times New Roman"/>
          <w:sz w:val="24"/>
          <w:szCs w:val="24"/>
        </w:rPr>
        <w:t>before</w:t>
      </w:r>
      <w:r w:rsidR="00EC3A7D" w:rsidRPr="00EC3A7D">
        <w:rPr>
          <w:rFonts w:ascii="Times New Roman" w:hAnsi="Times New Roman" w:cs="Times New Roman"/>
          <w:sz w:val="24"/>
          <w:szCs w:val="24"/>
        </w:rPr>
        <w:t xml:space="preserve"> we go after grants that are for specific purposes</w:t>
      </w:r>
      <w:r w:rsidR="00EC3A7D">
        <w:rPr>
          <w:rFonts w:ascii="Times New Roman" w:hAnsi="Times New Roman" w:cs="Times New Roman"/>
          <w:sz w:val="24"/>
          <w:szCs w:val="24"/>
        </w:rPr>
        <w:t xml:space="preserve">. </w:t>
      </w:r>
    </w:p>
    <w:p w14:paraId="4D8A656B" w14:textId="77777777" w:rsidR="002C2299" w:rsidRDefault="002C2299" w:rsidP="002C2299">
      <w:pPr>
        <w:ind w:firstLine="360"/>
        <w:rPr>
          <w:rFonts w:ascii="Times New Roman" w:hAnsi="Times New Roman" w:cs="Times New Roman"/>
          <w:sz w:val="24"/>
          <w:szCs w:val="24"/>
        </w:rPr>
      </w:pPr>
    </w:p>
    <w:p w14:paraId="2C3CF208" w14:textId="79033317" w:rsidR="00CA10AE" w:rsidRPr="00D34D15" w:rsidRDefault="00CA10AE" w:rsidP="00BD6386">
      <w:pPr>
        <w:pStyle w:val="ListParagraph"/>
        <w:numPr>
          <w:ilvl w:val="0"/>
          <w:numId w:val="27"/>
        </w:numPr>
      </w:pPr>
      <w:r w:rsidRPr="00D34D15">
        <w:rPr>
          <w:rFonts w:ascii="Times New Roman" w:hAnsi="Times New Roman" w:cs="Times New Roman"/>
          <w:sz w:val="24"/>
          <w:szCs w:val="24"/>
        </w:rPr>
        <w:t>DIRECTOR’S REPORT</w:t>
      </w:r>
      <w:r w:rsidR="00D92122">
        <w:rPr>
          <w:rFonts w:ascii="Times New Roman" w:hAnsi="Times New Roman" w:cs="Times New Roman"/>
          <w:sz w:val="24"/>
          <w:szCs w:val="24"/>
        </w:rPr>
        <w:t xml:space="preserve"> by Bryan Whited</w:t>
      </w:r>
    </w:p>
    <w:p w14:paraId="0C7780F3" w14:textId="77777777" w:rsidR="00D34D15" w:rsidRDefault="00D34D15" w:rsidP="00D34D15">
      <w:pPr>
        <w:pStyle w:val="ListParagraph"/>
      </w:pPr>
    </w:p>
    <w:p w14:paraId="4B5F4847" w14:textId="54025BF3" w:rsidR="00CA10AE" w:rsidRDefault="00CA10AE" w:rsidP="00D34D15">
      <w:pPr>
        <w:pStyle w:val="ListParagraph"/>
        <w:numPr>
          <w:ilvl w:val="0"/>
          <w:numId w:val="26"/>
        </w:numPr>
        <w:spacing w:after="0"/>
        <w:ind w:left="720"/>
      </w:pPr>
      <w:r>
        <w:t xml:space="preserve"> Staff Hiring:  Still looking for a third grounds patrol officer. We have started handing out info cards to other GPO’s and we have an interview scheduled for Thursday of this week.</w:t>
      </w:r>
    </w:p>
    <w:p w14:paraId="2164A329" w14:textId="77777777" w:rsidR="00CA10AE" w:rsidRDefault="00CA10AE" w:rsidP="00D34D15">
      <w:pPr>
        <w:pStyle w:val="ListParagraph"/>
        <w:numPr>
          <w:ilvl w:val="0"/>
          <w:numId w:val="26"/>
        </w:numPr>
        <w:spacing w:after="0"/>
        <w:ind w:left="720"/>
      </w:pPr>
      <w:r>
        <w:t>West Lot: We are working through the details with the City Council to give MYHMC and other Public Benefit Corporations authority to enter into month to month or less than one year leases.  This should be on the next meeting agenda.</w:t>
      </w:r>
    </w:p>
    <w:p w14:paraId="62ED8CAD" w14:textId="775EF7C4" w:rsidR="00CA10AE" w:rsidRDefault="009E72C9" w:rsidP="009E72C9">
      <w:pPr>
        <w:pStyle w:val="ListParagraph"/>
        <w:spacing w:after="0"/>
        <w:ind w:left="360"/>
      </w:pPr>
      <w:r>
        <w:t xml:space="preserve">3. </w:t>
      </w:r>
      <w:r w:rsidR="00CA10AE">
        <w:t>Sale of Boathouses:    No update. Legal team is still working on this.</w:t>
      </w:r>
    </w:p>
    <w:p w14:paraId="3CA7F2C8" w14:textId="06CE9E23" w:rsidR="00CA10AE" w:rsidRDefault="00CA10AE" w:rsidP="009E72C9">
      <w:pPr>
        <w:pStyle w:val="ListParagraph"/>
        <w:numPr>
          <w:ilvl w:val="0"/>
          <w:numId w:val="27"/>
        </w:numPr>
        <w:spacing w:after="0"/>
      </w:pPr>
      <w:r>
        <w:t>West End Park and Breakwater Park:  We are looking at options to address the algae and other issues on the West End Park pond. An initial quote for the system is</w:t>
      </w:r>
      <w:r w:rsidR="00D34D15">
        <w:t xml:space="preserve"> $</w:t>
      </w:r>
      <w:r>
        <w:t>6,000 without electric. I am acquiring additional quotes for aeration and quotes for the electric service. I have started looking for available grants and learning the process. If we find anything promising we will look into hiring a grant expert to help with this process.</w:t>
      </w:r>
    </w:p>
    <w:p w14:paraId="1219A412" w14:textId="30486BA0" w:rsidR="00CA10AE" w:rsidRDefault="00CA10AE" w:rsidP="009E72C9">
      <w:pPr>
        <w:ind w:left="720"/>
      </w:pPr>
      <w:r>
        <w:t xml:space="preserve">West end park water has been turned on for an initial investigation. There are numerous fittings </w:t>
      </w:r>
      <w:r w:rsidR="009E72C9">
        <w:t xml:space="preserve">  </w:t>
      </w:r>
      <w:r>
        <w:t>in need of repair but no major leaks have been discovered.</w:t>
      </w:r>
      <w:r w:rsidR="007670B9">
        <w:t xml:space="preserve"> </w:t>
      </w:r>
      <w:r w:rsidR="007670B9" w:rsidRPr="007670B9">
        <w:t>One of the water fountains that were damaged will be replaced</w:t>
      </w:r>
      <w:r w:rsidR="007A0C8E" w:rsidRPr="007A0C8E">
        <w:t xml:space="preserve"> with the </w:t>
      </w:r>
      <w:r w:rsidR="007A0C8E">
        <w:t xml:space="preserve">Hurricane Zeta </w:t>
      </w:r>
      <w:r w:rsidR="007A0C8E" w:rsidRPr="007A0C8E">
        <w:t>FEMA claim</w:t>
      </w:r>
      <w:r w:rsidR="007A0C8E">
        <w:t xml:space="preserve">. </w:t>
      </w:r>
    </w:p>
    <w:p w14:paraId="42E7A7EB" w14:textId="441648D9" w:rsidR="00D92122" w:rsidRDefault="00D92122" w:rsidP="008909D3">
      <w:pPr>
        <w:spacing w:after="0"/>
      </w:pPr>
      <w:r>
        <w:t xml:space="preserve">K. Amacker: </w:t>
      </w:r>
      <w:r w:rsidR="00562775">
        <w:t>I</w:t>
      </w:r>
      <w:r w:rsidR="006B5C16" w:rsidRPr="006B5C16">
        <w:t>s the water supply only for the water fountains</w:t>
      </w:r>
      <w:r w:rsidR="00562775">
        <w:t>,</w:t>
      </w:r>
      <w:r w:rsidR="006B5C16">
        <w:t xml:space="preserve"> </w:t>
      </w:r>
      <w:r w:rsidR="00562775" w:rsidRPr="00562775">
        <w:t xml:space="preserve">or does it supply water to the </w:t>
      </w:r>
      <w:r w:rsidR="00562775">
        <w:t xml:space="preserve">large </w:t>
      </w:r>
      <w:r w:rsidR="00562775" w:rsidRPr="00562775">
        <w:t>fountain as well</w:t>
      </w:r>
      <w:r w:rsidR="00562775">
        <w:t>?</w:t>
      </w:r>
    </w:p>
    <w:p w14:paraId="1CB11B28" w14:textId="7B9798A3" w:rsidR="009E4EF2" w:rsidRPr="008419E1" w:rsidRDefault="008909D3" w:rsidP="009E4EF2">
      <w:pPr>
        <w:spacing w:after="0"/>
        <w:rPr>
          <w:rFonts w:ascii="Times New Roman" w:hAnsi="Times New Roman" w:cs="Times New Roman"/>
          <w:sz w:val="24"/>
          <w:szCs w:val="24"/>
        </w:rPr>
      </w:pPr>
      <w:r>
        <w:t xml:space="preserve">B. Whited: </w:t>
      </w:r>
      <w:r w:rsidR="00F01631">
        <w:t>W</w:t>
      </w:r>
      <w:r w:rsidR="00386FA2" w:rsidRPr="00386FA2">
        <w:t>e did find the water to access the fountain</w:t>
      </w:r>
      <w:r w:rsidR="009E4EF2">
        <w:t xml:space="preserve"> </w:t>
      </w:r>
      <w:r w:rsidR="00F01631">
        <w:t>w</w:t>
      </w:r>
      <w:r w:rsidR="009E4EF2" w:rsidRPr="009E4EF2">
        <w:rPr>
          <w:rFonts w:ascii="Times New Roman" w:hAnsi="Times New Roman" w:cs="Times New Roman"/>
          <w:sz w:val="24"/>
          <w:szCs w:val="24"/>
        </w:rPr>
        <w:t>hich is a large main that was turned on</w:t>
      </w:r>
      <w:r w:rsidR="009E4EF2">
        <w:rPr>
          <w:rFonts w:ascii="Times New Roman" w:hAnsi="Times New Roman" w:cs="Times New Roman"/>
          <w:sz w:val="24"/>
          <w:szCs w:val="24"/>
        </w:rPr>
        <w:t xml:space="preserve"> </w:t>
      </w:r>
      <w:r w:rsidR="00F01631" w:rsidRPr="00F01631">
        <w:rPr>
          <w:rFonts w:ascii="Times New Roman" w:hAnsi="Times New Roman" w:cs="Times New Roman"/>
          <w:sz w:val="24"/>
          <w:szCs w:val="24"/>
        </w:rPr>
        <w:t xml:space="preserve">and </w:t>
      </w:r>
      <w:r w:rsidR="00F01631">
        <w:rPr>
          <w:rFonts w:ascii="Times New Roman" w:hAnsi="Times New Roman" w:cs="Times New Roman"/>
          <w:sz w:val="24"/>
          <w:szCs w:val="24"/>
        </w:rPr>
        <w:t xml:space="preserve">it </w:t>
      </w:r>
      <w:r w:rsidR="00F01631" w:rsidRPr="00F01631">
        <w:rPr>
          <w:rFonts w:ascii="Times New Roman" w:hAnsi="Times New Roman" w:cs="Times New Roman"/>
          <w:sz w:val="24"/>
          <w:szCs w:val="24"/>
        </w:rPr>
        <w:t>created a large leak</w:t>
      </w:r>
      <w:r w:rsidR="00F01631">
        <w:rPr>
          <w:rFonts w:ascii="Times New Roman" w:hAnsi="Times New Roman" w:cs="Times New Roman"/>
          <w:sz w:val="24"/>
          <w:szCs w:val="24"/>
        </w:rPr>
        <w:t xml:space="preserve">. </w:t>
      </w:r>
      <w:r w:rsidR="000D3E37" w:rsidRPr="000D3E37">
        <w:rPr>
          <w:rFonts w:ascii="Times New Roman" w:hAnsi="Times New Roman" w:cs="Times New Roman"/>
          <w:sz w:val="24"/>
          <w:szCs w:val="24"/>
        </w:rPr>
        <w:t>We will not be moving forward with that repair until much more money is available</w:t>
      </w:r>
      <w:r w:rsidR="00CA70A3">
        <w:rPr>
          <w:rFonts w:ascii="Times New Roman" w:hAnsi="Times New Roman" w:cs="Times New Roman"/>
          <w:sz w:val="24"/>
          <w:szCs w:val="24"/>
        </w:rPr>
        <w:t xml:space="preserve"> to repair the fountain</w:t>
      </w:r>
      <w:r w:rsidR="000D3E37">
        <w:rPr>
          <w:rFonts w:ascii="Times New Roman" w:hAnsi="Times New Roman" w:cs="Times New Roman"/>
          <w:sz w:val="24"/>
          <w:szCs w:val="24"/>
        </w:rPr>
        <w:t xml:space="preserve">. </w:t>
      </w:r>
    </w:p>
    <w:p w14:paraId="23AAEF94" w14:textId="1450EB5B" w:rsidR="008909D3" w:rsidRDefault="00CA70A3" w:rsidP="008909D3">
      <w:pPr>
        <w:spacing w:after="0"/>
      </w:pPr>
      <w:r>
        <w:t>K. Amacker: Could we move forward with the other leaks?</w:t>
      </w:r>
    </w:p>
    <w:p w14:paraId="01C7D6A6" w14:textId="28F58A52" w:rsidR="00E910C7" w:rsidRDefault="00CA70A3" w:rsidP="008909D3">
      <w:pPr>
        <w:spacing w:after="0"/>
      </w:pPr>
      <w:r>
        <w:t xml:space="preserve">B. Whited: Yes, that is </w:t>
      </w:r>
      <w:r w:rsidR="00E910C7">
        <w:t xml:space="preserve">a </w:t>
      </w:r>
      <w:r>
        <w:t>separate</w:t>
      </w:r>
      <w:r w:rsidR="00E910C7">
        <w:t xml:space="preserve"> line</w:t>
      </w:r>
      <w:r>
        <w:t>.</w:t>
      </w:r>
      <w:r w:rsidR="00E910C7">
        <w:t xml:space="preserve"> </w:t>
      </w:r>
    </w:p>
    <w:p w14:paraId="66666D6F" w14:textId="41A60890" w:rsidR="00CA70A3" w:rsidRDefault="00E910C7" w:rsidP="008909D3">
      <w:pPr>
        <w:spacing w:after="0"/>
      </w:pPr>
      <w:r>
        <w:t xml:space="preserve">K. Amacker: </w:t>
      </w:r>
      <w:r w:rsidR="00FD38C1">
        <w:t>The leak</w:t>
      </w:r>
      <w:r w:rsidR="00FD38C1" w:rsidRPr="00FD38C1">
        <w:t xml:space="preserve"> from the water main to the fountain</w:t>
      </w:r>
      <w:r w:rsidR="002D60BA">
        <w:t xml:space="preserve"> is the fountain itself? Or is there a line break?</w:t>
      </w:r>
    </w:p>
    <w:p w14:paraId="27B4844B" w14:textId="2AD89B5A" w:rsidR="002D60BA" w:rsidRDefault="002D60BA" w:rsidP="008909D3">
      <w:pPr>
        <w:spacing w:after="0"/>
      </w:pPr>
      <w:r>
        <w:t xml:space="preserve">B. Whited: </w:t>
      </w:r>
      <w:r w:rsidR="00D4163D" w:rsidRPr="00D4163D">
        <w:t xml:space="preserve"> </w:t>
      </w:r>
      <w:r w:rsidR="0008107D">
        <w:t>T</w:t>
      </w:r>
      <w:r w:rsidR="00D4163D" w:rsidRPr="00D4163D">
        <w:t>here are 2 large leaks between the water main at the street</w:t>
      </w:r>
      <w:r w:rsidR="0008107D" w:rsidRPr="0008107D">
        <w:t xml:space="preserve"> and </w:t>
      </w:r>
      <w:r w:rsidR="0008107D">
        <w:t xml:space="preserve">the fountain. </w:t>
      </w:r>
    </w:p>
    <w:p w14:paraId="0B8D9D45" w14:textId="5E287BB3" w:rsidR="0008107D" w:rsidRDefault="0008107D" w:rsidP="008909D3">
      <w:pPr>
        <w:spacing w:after="0"/>
      </w:pPr>
      <w:r>
        <w:t xml:space="preserve">K. Amacker: </w:t>
      </w:r>
      <w:r w:rsidR="009A455F">
        <w:t>A</w:t>
      </w:r>
      <w:r w:rsidR="009A455F" w:rsidRPr="009A455F">
        <w:t>re we repairing those lines as well</w:t>
      </w:r>
      <w:r w:rsidR="009A455F">
        <w:t>?</w:t>
      </w:r>
    </w:p>
    <w:p w14:paraId="7172286C" w14:textId="641FE570" w:rsidR="009A455F" w:rsidRDefault="009A455F" w:rsidP="008909D3">
      <w:pPr>
        <w:spacing w:after="0"/>
      </w:pPr>
      <w:r>
        <w:t xml:space="preserve">B. Whited: </w:t>
      </w:r>
      <w:r w:rsidRPr="009A455F">
        <w:t>I would not repair them until we repair the fountain</w:t>
      </w:r>
      <w:r>
        <w:t xml:space="preserve">. </w:t>
      </w:r>
      <w:r w:rsidR="004528B3" w:rsidRPr="004528B3">
        <w:t>Those lines are not connected to the drinking fountains</w:t>
      </w:r>
      <w:r w:rsidR="007E2EE6">
        <w:t xml:space="preserve">. </w:t>
      </w:r>
    </w:p>
    <w:p w14:paraId="7CD23258" w14:textId="1C84EC87" w:rsidR="002E4A46" w:rsidRDefault="002E4A46" w:rsidP="008909D3">
      <w:pPr>
        <w:spacing w:after="0"/>
      </w:pPr>
      <w:r>
        <w:t xml:space="preserve">J. Addison: </w:t>
      </w:r>
      <w:r w:rsidRPr="002E4A46">
        <w:t xml:space="preserve"> </w:t>
      </w:r>
      <w:r w:rsidR="0073313A">
        <w:t>I</w:t>
      </w:r>
      <w:r w:rsidRPr="002E4A46">
        <w:t xml:space="preserve"> thought you said there were no major lea</w:t>
      </w:r>
      <w:r>
        <w:t>ks</w:t>
      </w:r>
      <w:r w:rsidRPr="002E4A46">
        <w:t xml:space="preserve"> and now you're saying there are 2 major leaks</w:t>
      </w:r>
      <w:r>
        <w:t xml:space="preserve">. </w:t>
      </w:r>
    </w:p>
    <w:p w14:paraId="73DC43CC" w14:textId="74371F24" w:rsidR="0073313A" w:rsidRDefault="0073313A" w:rsidP="008909D3">
      <w:pPr>
        <w:spacing w:after="0"/>
      </w:pPr>
      <w:r>
        <w:lastRenderedPageBreak/>
        <w:t xml:space="preserve">B. Whited: There are two separate systems. </w:t>
      </w:r>
      <w:r w:rsidR="00293661">
        <w:t xml:space="preserve">The Darlington Fountain </w:t>
      </w:r>
      <w:r w:rsidR="00293661" w:rsidRPr="00293661">
        <w:t>has the 2 major le</w:t>
      </w:r>
      <w:r w:rsidR="00293661">
        <w:t>aks</w:t>
      </w:r>
      <w:r w:rsidR="00293661" w:rsidRPr="00293661">
        <w:t xml:space="preserve"> which we are not concerned about repairing at this</w:t>
      </w:r>
      <w:r w:rsidR="00293661">
        <w:t xml:space="preserve"> time. </w:t>
      </w:r>
      <w:r w:rsidR="000C446F" w:rsidRPr="000C446F">
        <w:t>The drinking fountain</w:t>
      </w:r>
      <w:r w:rsidR="00D64469">
        <w:t>s</w:t>
      </w:r>
      <w:r w:rsidR="000C446F" w:rsidRPr="000C446F">
        <w:t xml:space="preserve"> and sp</w:t>
      </w:r>
      <w:r w:rsidR="00360FE1">
        <w:t>icket</w:t>
      </w:r>
      <w:r w:rsidR="000C446F" w:rsidRPr="000C446F">
        <w:t xml:space="preserve"> leaks are minor</w:t>
      </w:r>
      <w:r w:rsidR="00D64469">
        <w:t xml:space="preserve">. </w:t>
      </w:r>
      <w:r w:rsidR="00414428" w:rsidRPr="00414428">
        <w:t>Once we get those leaks repaired</w:t>
      </w:r>
      <w:r w:rsidR="00414428">
        <w:t>,</w:t>
      </w:r>
      <w:r w:rsidR="00414428" w:rsidRPr="00414428">
        <w:t xml:space="preserve"> we will have the ability to pressure wash and get the pavilions and shelters cleaned up</w:t>
      </w:r>
      <w:r w:rsidR="00414428">
        <w:t xml:space="preserve">. </w:t>
      </w:r>
    </w:p>
    <w:p w14:paraId="13E2BF95" w14:textId="77777777" w:rsidR="00A54C25" w:rsidRDefault="00CA10AE" w:rsidP="00A54C25">
      <w:r>
        <w:t xml:space="preserve">The Point rules signs have been installed and dog waste bags have arrived and should be </w:t>
      </w:r>
      <w:r w:rsidR="009E72C9">
        <w:t>in</w:t>
      </w:r>
      <w:r>
        <w:t>stalled this week.</w:t>
      </w:r>
    </w:p>
    <w:p w14:paraId="08BEE8F7" w14:textId="21D577BE" w:rsidR="00CA10AE" w:rsidRDefault="00CA10AE" w:rsidP="00DC5F55">
      <w:pPr>
        <w:pStyle w:val="ListParagraph"/>
        <w:numPr>
          <w:ilvl w:val="0"/>
          <w:numId w:val="27"/>
        </w:numPr>
      </w:pPr>
      <w:r>
        <w:t xml:space="preserve">Marina: Contractor is working with an engineer for the WIFI poles. </w:t>
      </w:r>
    </w:p>
    <w:p w14:paraId="42583E7F" w14:textId="25DD7D14" w:rsidR="00CA10AE" w:rsidRDefault="00CA10AE" w:rsidP="0002692F">
      <w:pPr>
        <w:pStyle w:val="ListParagraph"/>
        <w:numPr>
          <w:ilvl w:val="0"/>
          <w:numId w:val="27"/>
        </w:numPr>
      </w:pPr>
      <w:r>
        <w:t>Board member email addresses are posted on our website.</w:t>
      </w:r>
    </w:p>
    <w:p w14:paraId="3286191C" w14:textId="7CD7BE45" w:rsidR="00CA10AE" w:rsidRDefault="00CA10AE" w:rsidP="004B7D15">
      <w:pPr>
        <w:pStyle w:val="ListParagraph"/>
        <w:numPr>
          <w:ilvl w:val="0"/>
          <w:numId w:val="27"/>
        </w:numPr>
      </w:pPr>
      <w:r>
        <w:t>The draft financial audit is complete and came out clean. It has been submitted to the City for their audit. The auditor will come to the next board meeting to present findings.</w:t>
      </w:r>
    </w:p>
    <w:p w14:paraId="4B327CD9" w14:textId="54E3A2E8" w:rsidR="00CA10AE" w:rsidRDefault="00CA10AE" w:rsidP="003C7D33">
      <w:pPr>
        <w:pStyle w:val="ListParagraph"/>
        <w:numPr>
          <w:ilvl w:val="0"/>
          <w:numId w:val="27"/>
        </w:numPr>
      </w:pPr>
      <w:r>
        <w:t>West End Development Expenses</w:t>
      </w:r>
    </w:p>
    <w:tbl>
      <w:tblPr>
        <w:tblStyle w:val="TableGrid"/>
        <w:tblW w:w="0" w:type="auto"/>
        <w:tblLayout w:type="fixed"/>
        <w:tblLook w:val="06A0" w:firstRow="1" w:lastRow="0" w:firstColumn="1" w:lastColumn="0" w:noHBand="1" w:noVBand="1"/>
      </w:tblPr>
      <w:tblGrid>
        <w:gridCol w:w="4950"/>
        <w:gridCol w:w="1275"/>
        <w:gridCol w:w="1365"/>
      </w:tblGrid>
      <w:tr w:rsidR="00CA10AE" w14:paraId="7D9C66F7" w14:textId="77777777" w:rsidTr="00FB3A19">
        <w:trPr>
          <w:trHeight w:val="300"/>
        </w:trPr>
        <w:tc>
          <w:tcPr>
            <w:tcW w:w="4950" w:type="dxa"/>
            <w:tcBorders>
              <w:top w:val="nil"/>
              <w:left w:val="nil"/>
              <w:bottom w:val="nil"/>
              <w:right w:val="nil"/>
            </w:tcBorders>
            <w:tcMar>
              <w:top w:w="15" w:type="dxa"/>
              <w:left w:w="15" w:type="dxa"/>
              <w:right w:w="15" w:type="dxa"/>
            </w:tcMar>
            <w:vAlign w:val="bottom"/>
          </w:tcPr>
          <w:p w14:paraId="6AEC6712" w14:textId="77777777" w:rsidR="00CA10AE" w:rsidRDefault="00CA10AE" w:rsidP="00393CA8">
            <w:pPr>
              <w:jc w:val="center"/>
            </w:pPr>
            <w:r w:rsidRPr="7C1CAE09">
              <w:rPr>
                <w:rFonts w:ascii="Calibri" w:eastAsia="Calibri" w:hAnsi="Calibri" w:cs="Calibri"/>
                <w:color w:val="000000" w:themeColor="text1"/>
              </w:rPr>
              <w:t>Company</w:t>
            </w:r>
          </w:p>
        </w:tc>
        <w:tc>
          <w:tcPr>
            <w:tcW w:w="1275" w:type="dxa"/>
            <w:tcBorders>
              <w:top w:val="nil"/>
              <w:left w:val="nil"/>
              <w:bottom w:val="nil"/>
              <w:right w:val="nil"/>
            </w:tcBorders>
            <w:tcMar>
              <w:top w:w="15" w:type="dxa"/>
              <w:left w:w="15" w:type="dxa"/>
              <w:right w:w="15" w:type="dxa"/>
            </w:tcMar>
            <w:vAlign w:val="bottom"/>
          </w:tcPr>
          <w:p w14:paraId="0A3B205E" w14:textId="77777777" w:rsidR="00CA10AE" w:rsidRDefault="00CA10AE" w:rsidP="00393CA8">
            <w:pPr>
              <w:jc w:val="center"/>
            </w:pPr>
            <w:r w:rsidRPr="7C1CAE09">
              <w:rPr>
                <w:rFonts w:ascii="Calibri" w:eastAsia="Calibri" w:hAnsi="Calibri" w:cs="Calibri"/>
                <w:color w:val="444444"/>
              </w:rPr>
              <w:t>Invoice Date</w:t>
            </w:r>
          </w:p>
        </w:tc>
        <w:tc>
          <w:tcPr>
            <w:tcW w:w="1365" w:type="dxa"/>
            <w:tcBorders>
              <w:top w:val="nil"/>
              <w:left w:val="nil"/>
              <w:bottom w:val="nil"/>
              <w:right w:val="nil"/>
            </w:tcBorders>
            <w:tcMar>
              <w:top w:w="15" w:type="dxa"/>
              <w:left w:w="15" w:type="dxa"/>
              <w:right w:w="15" w:type="dxa"/>
            </w:tcMar>
            <w:vAlign w:val="bottom"/>
          </w:tcPr>
          <w:p w14:paraId="19556F52" w14:textId="77777777" w:rsidR="00CA10AE" w:rsidRDefault="00CA10AE" w:rsidP="00393CA8">
            <w:pPr>
              <w:jc w:val="center"/>
            </w:pPr>
            <w:r w:rsidRPr="7C1CAE09">
              <w:rPr>
                <w:rFonts w:ascii="Calibri" w:eastAsia="Calibri" w:hAnsi="Calibri" w:cs="Calibri"/>
                <w:color w:val="444444"/>
              </w:rPr>
              <w:t>Expense</w:t>
            </w:r>
          </w:p>
        </w:tc>
      </w:tr>
      <w:tr w:rsidR="00CA10AE" w14:paraId="626564C7" w14:textId="77777777" w:rsidTr="00FB3A19">
        <w:trPr>
          <w:trHeight w:val="300"/>
        </w:trPr>
        <w:tc>
          <w:tcPr>
            <w:tcW w:w="4950" w:type="dxa"/>
            <w:tcBorders>
              <w:top w:val="nil"/>
              <w:left w:val="nil"/>
              <w:bottom w:val="nil"/>
              <w:right w:val="nil"/>
            </w:tcBorders>
            <w:tcMar>
              <w:top w:w="15" w:type="dxa"/>
              <w:left w:w="15" w:type="dxa"/>
              <w:right w:w="15" w:type="dxa"/>
            </w:tcMar>
            <w:vAlign w:val="bottom"/>
          </w:tcPr>
          <w:p w14:paraId="74270B30" w14:textId="77777777" w:rsidR="00CA10AE" w:rsidRDefault="00CA10AE" w:rsidP="00393CA8">
            <w:r w:rsidRPr="7C1CAE09">
              <w:rPr>
                <w:rFonts w:ascii="Calibri" w:eastAsia="Calibri" w:hAnsi="Calibri" w:cs="Calibri"/>
                <w:color w:val="000000" w:themeColor="text1"/>
              </w:rPr>
              <w:t>Stone Pigman</w:t>
            </w:r>
          </w:p>
        </w:tc>
        <w:tc>
          <w:tcPr>
            <w:tcW w:w="1275" w:type="dxa"/>
            <w:tcBorders>
              <w:top w:val="nil"/>
              <w:left w:val="nil"/>
              <w:bottom w:val="nil"/>
              <w:right w:val="nil"/>
            </w:tcBorders>
            <w:tcMar>
              <w:top w:w="15" w:type="dxa"/>
              <w:left w:w="15" w:type="dxa"/>
              <w:right w:w="15" w:type="dxa"/>
            </w:tcMar>
            <w:vAlign w:val="bottom"/>
          </w:tcPr>
          <w:p w14:paraId="18E51B37" w14:textId="77777777" w:rsidR="00CA10AE" w:rsidRDefault="00CA10AE" w:rsidP="00393CA8">
            <w:r w:rsidRPr="7C1CAE09">
              <w:rPr>
                <w:rFonts w:ascii="Calibri" w:eastAsia="Calibri" w:hAnsi="Calibri" w:cs="Calibri"/>
                <w:color w:val="444444"/>
              </w:rPr>
              <w:t>2/28/2023</w:t>
            </w:r>
          </w:p>
        </w:tc>
        <w:tc>
          <w:tcPr>
            <w:tcW w:w="1365" w:type="dxa"/>
            <w:tcBorders>
              <w:top w:val="nil"/>
              <w:left w:val="nil"/>
              <w:bottom w:val="nil"/>
              <w:right w:val="nil"/>
            </w:tcBorders>
            <w:tcMar>
              <w:top w:w="15" w:type="dxa"/>
              <w:left w:w="15" w:type="dxa"/>
              <w:right w:w="15" w:type="dxa"/>
            </w:tcMar>
            <w:vAlign w:val="bottom"/>
          </w:tcPr>
          <w:p w14:paraId="2851BA50" w14:textId="77777777" w:rsidR="00CA10AE" w:rsidRDefault="00CA10AE" w:rsidP="00393CA8">
            <w:r w:rsidRPr="7C1CAE09">
              <w:rPr>
                <w:rFonts w:ascii="Calibri" w:eastAsia="Calibri" w:hAnsi="Calibri" w:cs="Calibri"/>
                <w:color w:val="444444"/>
              </w:rPr>
              <w:t>$4,740.00</w:t>
            </w:r>
          </w:p>
        </w:tc>
      </w:tr>
      <w:tr w:rsidR="00CA10AE" w14:paraId="0E259EFF" w14:textId="77777777" w:rsidTr="00FB3A19">
        <w:trPr>
          <w:trHeight w:val="300"/>
        </w:trPr>
        <w:tc>
          <w:tcPr>
            <w:tcW w:w="4950" w:type="dxa"/>
            <w:tcBorders>
              <w:top w:val="nil"/>
              <w:left w:val="nil"/>
              <w:bottom w:val="nil"/>
              <w:right w:val="nil"/>
            </w:tcBorders>
            <w:tcMar>
              <w:top w:w="15" w:type="dxa"/>
              <w:left w:w="15" w:type="dxa"/>
              <w:right w:w="15" w:type="dxa"/>
            </w:tcMar>
            <w:vAlign w:val="bottom"/>
          </w:tcPr>
          <w:p w14:paraId="66D81EB3" w14:textId="77777777" w:rsidR="00CA10AE" w:rsidRDefault="00CA10AE" w:rsidP="00393CA8">
            <w:r w:rsidRPr="7C1CAE09">
              <w:rPr>
                <w:rFonts w:ascii="Calibri" w:eastAsia="Calibri" w:hAnsi="Calibri" w:cs="Calibri"/>
                <w:color w:val="000000" w:themeColor="text1"/>
              </w:rPr>
              <w:t>Stone Pigman</w:t>
            </w:r>
          </w:p>
        </w:tc>
        <w:tc>
          <w:tcPr>
            <w:tcW w:w="1275" w:type="dxa"/>
            <w:tcBorders>
              <w:top w:val="nil"/>
              <w:left w:val="nil"/>
              <w:bottom w:val="nil"/>
              <w:right w:val="nil"/>
            </w:tcBorders>
            <w:tcMar>
              <w:top w:w="15" w:type="dxa"/>
              <w:left w:w="15" w:type="dxa"/>
              <w:right w:w="15" w:type="dxa"/>
            </w:tcMar>
            <w:vAlign w:val="bottom"/>
          </w:tcPr>
          <w:p w14:paraId="0C1EB543" w14:textId="77777777" w:rsidR="00CA10AE" w:rsidRDefault="00CA10AE" w:rsidP="00393CA8">
            <w:r w:rsidRPr="7C1CAE09">
              <w:rPr>
                <w:rFonts w:ascii="Calibri" w:eastAsia="Calibri" w:hAnsi="Calibri" w:cs="Calibri"/>
                <w:color w:val="444444"/>
              </w:rPr>
              <w:t>3/28/2023</w:t>
            </w:r>
          </w:p>
        </w:tc>
        <w:tc>
          <w:tcPr>
            <w:tcW w:w="1365" w:type="dxa"/>
            <w:tcBorders>
              <w:top w:val="nil"/>
              <w:left w:val="nil"/>
              <w:bottom w:val="nil"/>
              <w:right w:val="nil"/>
            </w:tcBorders>
            <w:tcMar>
              <w:top w:w="15" w:type="dxa"/>
              <w:left w:w="15" w:type="dxa"/>
              <w:right w:w="15" w:type="dxa"/>
            </w:tcMar>
            <w:vAlign w:val="bottom"/>
          </w:tcPr>
          <w:p w14:paraId="111C84F7" w14:textId="77777777" w:rsidR="00CA10AE" w:rsidRDefault="00CA10AE" w:rsidP="00393CA8">
            <w:r w:rsidRPr="7C1CAE09">
              <w:rPr>
                <w:rFonts w:ascii="Calibri" w:eastAsia="Calibri" w:hAnsi="Calibri" w:cs="Calibri"/>
                <w:color w:val="444444"/>
              </w:rPr>
              <w:t>$4,870.00</w:t>
            </w:r>
          </w:p>
        </w:tc>
      </w:tr>
      <w:tr w:rsidR="00CA10AE" w14:paraId="15AE46D3" w14:textId="77777777" w:rsidTr="00FB3A19">
        <w:trPr>
          <w:trHeight w:val="300"/>
        </w:trPr>
        <w:tc>
          <w:tcPr>
            <w:tcW w:w="4950" w:type="dxa"/>
            <w:tcBorders>
              <w:top w:val="nil"/>
              <w:left w:val="nil"/>
              <w:bottom w:val="nil"/>
              <w:right w:val="nil"/>
            </w:tcBorders>
            <w:tcMar>
              <w:top w:w="15" w:type="dxa"/>
              <w:left w:w="15" w:type="dxa"/>
              <w:right w:w="15" w:type="dxa"/>
            </w:tcMar>
            <w:vAlign w:val="bottom"/>
          </w:tcPr>
          <w:p w14:paraId="54515701" w14:textId="77777777" w:rsidR="00CA10AE" w:rsidRDefault="00CA10AE" w:rsidP="00393CA8">
            <w:r w:rsidRPr="7C1CAE09">
              <w:rPr>
                <w:rFonts w:ascii="Calibri" w:eastAsia="Calibri" w:hAnsi="Calibri" w:cs="Calibri"/>
                <w:color w:val="000000" w:themeColor="text1"/>
              </w:rPr>
              <w:t>Stone Pigman</w:t>
            </w:r>
          </w:p>
        </w:tc>
        <w:tc>
          <w:tcPr>
            <w:tcW w:w="1275" w:type="dxa"/>
            <w:tcBorders>
              <w:top w:val="nil"/>
              <w:left w:val="nil"/>
              <w:bottom w:val="nil"/>
              <w:right w:val="nil"/>
            </w:tcBorders>
            <w:tcMar>
              <w:top w:w="15" w:type="dxa"/>
              <w:left w:w="15" w:type="dxa"/>
              <w:right w:w="15" w:type="dxa"/>
            </w:tcMar>
            <w:vAlign w:val="bottom"/>
          </w:tcPr>
          <w:p w14:paraId="4F83AE4F" w14:textId="77777777" w:rsidR="00CA10AE" w:rsidRDefault="00CA10AE" w:rsidP="00393CA8">
            <w:r w:rsidRPr="7C1CAE09">
              <w:rPr>
                <w:rFonts w:ascii="Calibri" w:eastAsia="Calibri" w:hAnsi="Calibri" w:cs="Calibri"/>
                <w:color w:val="444444"/>
              </w:rPr>
              <w:t>4/25/2023</w:t>
            </w:r>
          </w:p>
        </w:tc>
        <w:tc>
          <w:tcPr>
            <w:tcW w:w="1365" w:type="dxa"/>
            <w:tcBorders>
              <w:top w:val="nil"/>
              <w:left w:val="nil"/>
              <w:bottom w:val="nil"/>
              <w:right w:val="nil"/>
            </w:tcBorders>
            <w:tcMar>
              <w:top w:w="15" w:type="dxa"/>
              <w:left w:w="15" w:type="dxa"/>
              <w:right w:w="15" w:type="dxa"/>
            </w:tcMar>
            <w:vAlign w:val="bottom"/>
          </w:tcPr>
          <w:p w14:paraId="09C2EA97" w14:textId="77777777" w:rsidR="00CA10AE" w:rsidRDefault="00CA10AE" w:rsidP="00393CA8">
            <w:r w:rsidRPr="7C1CAE09">
              <w:rPr>
                <w:rFonts w:ascii="Calibri" w:eastAsia="Calibri" w:hAnsi="Calibri" w:cs="Calibri"/>
                <w:color w:val="444444"/>
              </w:rPr>
              <w:t>$420.00</w:t>
            </w:r>
          </w:p>
        </w:tc>
      </w:tr>
      <w:tr w:rsidR="00CA10AE" w14:paraId="0976D7CA" w14:textId="77777777" w:rsidTr="00FB3A19">
        <w:trPr>
          <w:trHeight w:val="300"/>
        </w:trPr>
        <w:tc>
          <w:tcPr>
            <w:tcW w:w="4950" w:type="dxa"/>
            <w:tcBorders>
              <w:top w:val="nil"/>
              <w:left w:val="nil"/>
              <w:bottom w:val="nil"/>
              <w:right w:val="nil"/>
            </w:tcBorders>
            <w:tcMar>
              <w:top w:w="15" w:type="dxa"/>
              <w:left w:w="15" w:type="dxa"/>
              <w:right w:w="15" w:type="dxa"/>
            </w:tcMar>
            <w:vAlign w:val="bottom"/>
          </w:tcPr>
          <w:p w14:paraId="59DFC752" w14:textId="77777777" w:rsidR="00CA10AE" w:rsidRDefault="00CA10AE" w:rsidP="00393CA8">
            <w:r w:rsidRPr="7C1CAE09">
              <w:rPr>
                <w:rFonts w:ascii="Calibri" w:eastAsia="Calibri" w:hAnsi="Calibri" w:cs="Calibri"/>
                <w:color w:val="000000" w:themeColor="text1"/>
              </w:rPr>
              <w:t>Stone Pigman</w:t>
            </w:r>
          </w:p>
        </w:tc>
        <w:tc>
          <w:tcPr>
            <w:tcW w:w="1275" w:type="dxa"/>
            <w:tcBorders>
              <w:top w:val="nil"/>
              <w:left w:val="nil"/>
              <w:bottom w:val="nil"/>
              <w:right w:val="nil"/>
            </w:tcBorders>
            <w:tcMar>
              <w:top w:w="15" w:type="dxa"/>
              <w:left w:w="15" w:type="dxa"/>
              <w:right w:w="15" w:type="dxa"/>
            </w:tcMar>
            <w:vAlign w:val="bottom"/>
          </w:tcPr>
          <w:p w14:paraId="78EE773E" w14:textId="77777777" w:rsidR="00CA10AE" w:rsidRDefault="00CA10AE" w:rsidP="00393CA8">
            <w:r w:rsidRPr="7C1CAE09">
              <w:rPr>
                <w:rFonts w:ascii="Calibri" w:eastAsia="Calibri" w:hAnsi="Calibri" w:cs="Calibri"/>
                <w:color w:val="444444"/>
              </w:rPr>
              <w:t>5/31/2023</w:t>
            </w:r>
          </w:p>
        </w:tc>
        <w:tc>
          <w:tcPr>
            <w:tcW w:w="1365" w:type="dxa"/>
            <w:tcBorders>
              <w:top w:val="nil"/>
              <w:left w:val="nil"/>
              <w:bottom w:val="nil"/>
              <w:right w:val="nil"/>
            </w:tcBorders>
            <w:tcMar>
              <w:top w:w="15" w:type="dxa"/>
              <w:left w:w="15" w:type="dxa"/>
              <w:right w:w="15" w:type="dxa"/>
            </w:tcMar>
            <w:vAlign w:val="bottom"/>
          </w:tcPr>
          <w:p w14:paraId="6F617949" w14:textId="77777777" w:rsidR="00CA10AE" w:rsidRDefault="00CA10AE" w:rsidP="00393CA8">
            <w:r w:rsidRPr="7C1CAE09">
              <w:rPr>
                <w:rFonts w:ascii="Calibri" w:eastAsia="Calibri" w:hAnsi="Calibri" w:cs="Calibri"/>
                <w:color w:val="444444"/>
              </w:rPr>
              <w:t>$2,160.00</w:t>
            </w:r>
          </w:p>
        </w:tc>
      </w:tr>
      <w:tr w:rsidR="00CA10AE" w14:paraId="4EE31F60" w14:textId="77777777" w:rsidTr="00FB3A19">
        <w:trPr>
          <w:trHeight w:val="300"/>
        </w:trPr>
        <w:tc>
          <w:tcPr>
            <w:tcW w:w="4950" w:type="dxa"/>
            <w:tcBorders>
              <w:top w:val="nil"/>
              <w:left w:val="nil"/>
              <w:bottom w:val="nil"/>
              <w:right w:val="nil"/>
            </w:tcBorders>
            <w:tcMar>
              <w:top w:w="15" w:type="dxa"/>
              <w:left w:w="15" w:type="dxa"/>
              <w:right w:w="15" w:type="dxa"/>
            </w:tcMar>
            <w:vAlign w:val="bottom"/>
          </w:tcPr>
          <w:p w14:paraId="2F411402" w14:textId="77777777" w:rsidR="00CA10AE" w:rsidRDefault="00CA10AE" w:rsidP="00393CA8">
            <w:r w:rsidRPr="7C1CAE09">
              <w:rPr>
                <w:rFonts w:ascii="Calibri" w:eastAsia="Calibri" w:hAnsi="Calibri" w:cs="Calibri"/>
                <w:color w:val="000000" w:themeColor="text1"/>
              </w:rPr>
              <w:t>Stone Pigman</w:t>
            </w:r>
          </w:p>
        </w:tc>
        <w:tc>
          <w:tcPr>
            <w:tcW w:w="1275" w:type="dxa"/>
            <w:tcBorders>
              <w:top w:val="nil"/>
              <w:left w:val="nil"/>
              <w:bottom w:val="nil"/>
              <w:right w:val="nil"/>
            </w:tcBorders>
            <w:tcMar>
              <w:top w:w="15" w:type="dxa"/>
              <w:left w:w="15" w:type="dxa"/>
              <w:right w:w="15" w:type="dxa"/>
            </w:tcMar>
            <w:vAlign w:val="bottom"/>
          </w:tcPr>
          <w:p w14:paraId="6EA97055" w14:textId="77777777" w:rsidR="00CA10AE" w:rsidRDefault="00CA10AE" w:rsidP="00393CA8">
            <w:r w:rsidRPr="7C1CAE09">
              <w:rPr>
                <w:rFonts w:ascii="Calibri" w:eastAsia="Calibri" w:hAnsi="Calibri" w:cs="Calibri"/>
                <w:color w:val="000000" w:themeColor="text1"/>
              </w:rPr>
              <w:t>6/26/2023</w:t>
            </w:r>
          </w:p>
        </w:tc>
        <w:tc>
          <w:tcPr>
            <w:tcW w:w="1365" w:type="dxa"/>
            <w:tcBorders>
              <w:top w:val="nil"/>
              <w:left w:val="nil"/>
              <w:bottom w:val="nil"/>
              <w:right w:val="nil"/>
            </w:tcBorders>
            <w:tcMar>
              <w:top w:w="15" w:type="dxa"/>
              <w:left w:w="15" w:type="dxa"/>
              <w:right w:w="15" w:type="dxa"/>
            </w:tcMar>
            <w:vAlign w:val="bottom"/>
          </w:tcPr>
          <w:p w14:paraId="75476463" w14:textId="77777777" w:rsidR="00CA10AE" w:rsidRDefault="00CA10AE" w:rsidP="00393CA8">
            <w:r w:rsidRPr="7C1CAE09">
              <w:rPr>
                <w:rFonts w:ascii="Calibri" w:eastAsia="Calibri" w:hAnsi="Calibri" w:cs="Calibri"/>
                <w:color w:val="000000" w:themeColor="text1"/>
              </w:rPr>
              <w:t>$3,030.00</w:t>
            </w:r>
          </w:p>
        </w:tc>
      </w:tr>
      <w:tr w:rsidR="00CA10AE" w14:paraId="1979F39D" w14:textId="77777777" w:rsidTr="00FB3A19">
        <w:trPr>
          <w:trHeight w:val="300"/>
        </w:trPr>
        <w:tc>
          <w:tcPr>
            <w:tcW w:w="4950" w:type="dxa"/>
            <w:tcBorders>
              <w:top w:val="nil"/>
              <w:left w:val="nil"/>
              <w:bottom w:val="nil"/>
              <w:right w:val="nil"/>
            </w:tcBorders>
            <w:tcMar>
              <w:top w:w="15" w:type="dxa"/>
              <w:left w:w="15" w:type="dxa"/>
              <w:right w:w="15" w:type="dxa"/>
            </w:tcMar>
            <w:vAlign w:val="bottom"/>
          </w:tcPr>
          <w:p w14:paraId="7A3797FD" w14:textId="77777777" w:rsidR="00CA10AE" w:rsidRDefault="00CA10AE" w:rsidP="00393CA8">
            <w:r w:rsidRPr="7C1CAE09">
              <w:rPr>
                <w:rFonts w:ascii="Calibri" w:eastAsia="Calibri" w:hAnsi="Calibri" w:cs="Calibri"/>
                <w:color w:val="000000" w:themeColor="text1"/>
              </w:rPr>
              <w:t xml:space="preserve">                           </w:t>
            </w:r>
          </w:p>
        </w:tc>
        <w:tc>
          <w:tcPr>
            <w:tcW w:w="1275" w:type="dxa"/>
            <w:tcBorders>
              <w:top w:val="nil"/>
              <w:left w:val="nil"/>
              <w:bottom w:val="nil"/>
              <w:right w:val="nil"/>
            </w:tcBorders>
            <w:tcMar>
              <w:top w:w="15" w:type="dxa"/>
              <w:left w:w="15" w:type="dxa"/>
              <w:right w:w="15" w:type="dxa"/>
            </w:tcMar>
            <w:vAlign w:val="bottom"/>
          </w:tcPr>
          <w:p w14:paraId="41CEB740" w14:textId="77777777" w:rsidR="00CA10AE" w:rsidRDefault="00CA10AE" w:rsidP="00393CA8"/>
        </w:tc>
        <w:tc>
          <w:tcPr>
            <w:tcW w:w="1365" w:type="dxa"/>
            <w:tcBorders>
              <w:top w:val="nil"/>
              <w:left w:val="nil"/>
              <w:bottom w:val="nil"/>
              <w:right w:val="nil"/>
            </w:tcBorders>
            <w:tcMar>
              <w:top w:w="15" w:type="dxa"/>
              <w:left w:w="15" w:type="dxa"/>
              <w:right w:w="15" w:type="dxa"/>
            </w:tcMar>
            <w:vAlign w:val="bottom"/>
          </w:tcPr>
          <w:p w14:paraId="3258F349" w14:textId="77777777" w:rsidR="00CA10AE" w:rsidRDefault="00CA10AE" w:rsidP="00393CA8"/>
        </w:tc>
      </w:tr>
      <w:tr w:rsidR="00CA10AE" w14:paraId="3C0A8151" w14:textId="77777777" w:rsidTr="00912716">
        <w:trPr>
          <w:trHeight w:val="65"/>
        </w:trPr>
        <w:tc>
          <w:tcPr>
            <w:tcW w:w="4950" w:type="dxa"/>
            <w:tcBorders>
              <w:top w:val="nil"/>
              <w:left w:val="nil"/>
              <w:bottom w:val="nil"/>
              <w:right w:val="nil"/>
            </w:tcBorders>
            <w:tcMar>
              <w:top w:w="15" w:type="dxa"/>
              <w:left w:w="15" w:type="dxa"/>
              <w:right w:w="15" w:type="dxa"/>
            </w:tcMar>
            <w:vAlign w:val="bottom"/>
          </w:tcPr>
          <w:p w14:paraId="76839B6F" w14:textId="3C8E8A93" w:rsidR="00AD1F3F" w:rsidRDefault="00CA10AE" w:rsidP="00393CA8">
            <w:pPr>
              <w:rPr>
                <w:rFonts w:ascii="Calibri" w:eastAsia="Calibri" w:hAnsi="Calibri" w:cs="Calibri"/>
                <w:color w:val="000000" w:themeColor="text1"/>
              </w:rPr>
            </w:pPr>
            <w:r w:rsidRPr="7C1CAE09">
              <w:rPr>
                <w:rFonts w:ascii="Calibri" w:eastAsia="Calibri" w:hAnsi="Calibri" w:cs="Calibri"/>
                <w:color w:val="000000" w:themeColor="text1"/>
              </w:rPr>
              <w:t>Total West End Development Expenses</w:t>
            </w:r>
          </w:p>
        </w:tc>
        <w:tc>
          <w:tcPr>
            <w:tcW w:w="1275" w:type="dxa"/>
            <w:tcBorders>
              <w:top w:val="nil"/>
              <w:left w:val="nil"/>
              <w:bottom w:val="nil"/>
              <w:right w:val="nil"/>
            </w:tcBorders>
            <w:tcMar>
              <w:top w:w="15" w:type="dxa"/>
              <w:left w:w="15" w:type="dxa"/>
              <w:right w:w="15" w:type="dxa"/>
            </w:tcMar>
            <w:vAlign w:val="bottom"/>
          </w:tcPr>
          <w:p w14:paraId="31EEE384" w14:textId="77777777" w:rsidR="00CA10AE" w:rsidRDefault="00CA10AE" w:rsidP="00393CA8"/>
        </w:tc>
        <w:tc>
          <w:tcPr>
            <w:tcW w:w="1365" w:type="dxa"/>
            <w:tcBorders>
              <w:top w:val="nil"/>
              <w:left w:val="nil"/>
              <w:bottom w:val="nil"/>
              <w:right w:val="nil"/>
            </w:tcBorders>
            <w:tcMar>
              <w:top w:w="15" w:type="dxa"/>
              <w:left w:w="15" w:type="dxa"/>
              <w:right w:w="15" w:type="dxa"/>
            </w:tcMar>
            <w:vAlign w:val="bottom"/>
          </w:tcPr>
          <w:p w14:paraId="349B11E6" w14:textId="11889538" w:rsidR="00B04F83" w:rsidRPr="00912716" w:rsidRDefault="00CA10AE" w:rsidP="00393CA8">
            <w:pPr>
              <w:rPr>
                <w:rFonts w:ascii="Calibri" w:eastAsia="Calibri" w:hAnsi="Calibri" w:cs="Calibri"/>
                <w:color w:val="000000" w:themeColor="text1"/>
              </w:rPr>
            </w:pPr>
            <w:r w:rsidRPr="7C1CAE09">
              <w:rPr>
                <w:rFonts w:ascii="Calibri" w:eastAsia="Calibri" w:hAnsi="Calibri" w:cs="Calibri"/>
                <w:color w:val="000000" w:themeColor="text1"/>
              </w:rPr>
              <w:t>$15,220.00</w:t>
            </w:r>
          </w:p>
        </w:tc>
      </w:tr>
    </w:tbl>
    <w:p w14:paraId="0E39B589" w14:textId="5F898DE5" w:rsidR="00627144" w:rsidRDefault="00325DCD" w:rsidP="00EF0C0F">
      <w:pPr>
        <w:rPr>
          <w:rFonts w:ascii="Calibri" w:eastAsia="Calibri" w:hAnsi="Calibri" w:cs="Calibri"/>
          <w:color w:val="000000" w:themeColor="text1"/>
        </w:rPr>
      </w:pPr>
      <w:r>
        <w:rPr>
          <w:rFonts w:ascii="Calibri" w:eastAsia="Calibri" w:hAnsi="Calibri" w:cs="Calibri"/>
          <w:color w:val="000000" w:themeColor="text1"/>
        </w:rPr>
        <w:t xml:space="preserve"> </w:t>
      </w:r>
    </w:p>
    <w:p w14:paraId="544E2EFE" w14:textId="1099D35C" w:rsidR="00912716" w:rsidRDefault="00912716" w:rsidP="00871C8A">
      <w:pPr>
        <w:spacing w:after="0"/>
        <w:rPr>
          <w:rFonts w:ascii="Calibri" w:eastAsia="Calibri" w:hAnsi="Calibri" w:cs="Calibri"/>
          <w:color w:val="000000" w:themeColor="text1"/>
        </w:rPr>
      </w:pPr>
      <w:r>
        <w:rPr>
          <w:rFonts w:ascii="Calibri" w:eastAsia="Calibri" w:hAnsi="Calibri" w:cs="Calibri"/>
          <w:color w:val="000000" w:themeColor="text1"/>
        </w:rPr>
        <w:t xml:space="preserve">K. Amacker: </w:t>
      </w:r>
      <w:r w:rsidR="00871C8A">
        <w:rPr>
          <w:rFonts w:ascii="Calibri" w:eastAsia="Calibri" w:hAnsi="Calibri" w:cs="Calibri"/>
          <w:color w:val="000000" w:themeColor="text1"/>
        </w:rPr>
        <w:t>H</w:t>
      </w:r>
      <w:r w:rsidR="007F1C9B" w:rsidRPr="007F1C9B">
        <w:rPr>
          <w:rFonts w:ascii="Calibri" w:eastAsia="Calibri" w:hAnsi="Calibri" w:cs="Calibri"/>
          <w:color w:val="000000" w:themeColor="text1"/>
        </w:rPr>
        <w:t>as the security cameras at the point been installed</w:t>
      </w:r>
      <w:r w:rsidR="00871C8A">
        <w:rPr>
          <w:rFonts w:ascii="Calibri" w:eastAsia="Calibri" w:hAnsi="Calibri" w:cs="Calibri"/>
          <w:color w:val="000000" w:themeColor="text1"/>
        </w:rPr>
        <w:t>?</w:t>
      </w:r>
    </w:p>
    <w:p w14:paraId="6995D6C9" w14:textId="7DA795D4" w:rsidR="00871C8A" w:rsidRDefault="00871C8A" w:rsidP="00871C8A">
      <w:pPr>
        <w:spacing w:after="0"/>
        <w:rPr>
          <w:rFonts w:ascii="Calibri" w:eastAsia="Calibri" w:hAnsi="Calibri" w:cs="Calibri"/>
          <w:color w:val="000000" w:themeColor="text1"/>
        </w:rPr>
      </w:pPr>
      <w:r>
        <w:rPr>
          <w:rFonts w:ascii="Calibri" w:eastAsia="Calibri" w:hAnsi="Calibri" w:cs="Calibri"/>
          <w:color w:val="000000" w:themeColor="text1"/>
        </w:rPr>
        <w:t xml:space="preserve">B. Whited: No. There’s no ETA but I will ask for an update. </w:t>
      </w:r>
    </w:p>
    <w:p w14:paraId="3A23900D" w14:textId="70AB28AC" w:rsidR="00B73810" w:rsidRDefault="00B73810" w:rsidP="00871C8A">
      <w:pPr>
        <w:spacing w:after="0"/>
        <w:rPr>
          <w:rFonts w:ascii="Calibri" w:eastAsia="Calibri" w:hAnsi="Calibri" w:cs="Calibri"/>
          <w:color w:val="000000" w:themeColor="text1"/>
        </w:rPr>
      </w:pPr>
      <w:r>
        <w:rPr>
          <w:rFonts w:ascii="Calibri" w:eastAsia="Calibri" w:hAnsi="Calibri" w:cs="Calibri"/>
          <w:color w:val="000000" w:themeColor="text1"/>
        </w:rPr>
        <w:t xml:space="preserve">K. Amacker: </w:t>
      </w:r>
      <w:r w:rsidR="002A4C0C">
        <w:rPr>
          <w:rFonts w:ascii="Calibri" w:eastAsia="Calibri" w:hAnsi="Calibri" w:cs="Calibri"/>
          <w:color w:val="000000" w:themeColor="text1"/>
        </w:rPr>
        <w:t>H</w:t>
      </w:r>
      <w:r w:rsidR="002A4C0C" w:rsidRPr="002A4C0C">
        <w:rPr>
          <w:rFonts w:ascii="Calibri" w:eastAsia="Calibri" w:hAnsi="Calibri" w:cs="Calibri"/>
          <w:color w:val="000000" w:themeColor="text1"/>
        </w:rPr>
        <w:t xml:space="preserve">as there been any further discussions about the </w:t>
      </w:r>
      <w:r w:rsidR="002A4C0C">
        <w:rPr>
          <w:rFonts w:ascii="Calibri" w:eastAsia="Calibri" w:hAnsi="Calibri" w:cs="Calibri"/>
          <w:color w:val="000000" w:themeColor="text1"/>
        </w:rPr>
        <w:t xml:space="preserve">shielding </w:t>
      </w:r>
      <w:r w:rsidR="002A4C0C" w:rsidRPr="002A4C0C">
        <w:rPr>
          <w:rFonts w:ascii="Calibri" w:eastAsia="Calibri" w:hAnsi="Calibri" w:cs="Calibri"/>
          <w:color w:val="000000" w:themeColor="text1"/>
        </w:rPr>
        <w:t xml:space="preserve">at </w:t>
      </w:r>
      <w:r w:rsidR="002A4C0C">
        <w:rPr>
          <w:rFonts w:ascii="Calibri" w:eastAsia="Calibri" w:hAnsi="Calibri" w:cs="Calibri"/>
          <w:color w:val="000000" w:themeColor="text1"/>
        </w:rPr>
        <w:t>S</w:t>
      </w:r>
      <w:r w:rsidR="002A4C0C" w:rsidRPr="002A4C0C">
        <w:rPr>
          <w:rFonts w:ascii="Calibri" w:eastAsia="Calibri" w:hAnsi="Calibri" w:cs="Calibri"/>
          <w:color w:val="000000" w:themeColor="text1"/>
        </w:rPr>
        <w:t>outhern Yacht Club</w:t>
      </w:r>
      <w:r w:rsidR="002A4C0C">
        <w:rPr>
          <w:rFonts w:ascii="Calibri" w:eastAsia="Calibri" w:hAnsi="Calibri" w:cs="Calibri"/>
          <w:color w:val="000000" w:themeColor="text1"/>
        </w:rPr>
        <w:t>?</w:t>
      </w:r>
    </w:p>
    <w:p w14:paraId="676F22CD" w14:textId="7FB47EA9" w:rsidR="007552BB" w:rsidRDefault="007552BB" w:rsidP="00871C8A">
      <w:pPr>
        <w:spacing w:after="0"/>
        <w:rPr>
          <w:rFonts w:ascii="Calibri" w:eastAsia="Calibri" w:hAnsi="Calibri" w:cs="Calibri"/>
          <w:color w:val="000000" w:themeColor="text1"/>
        </w:rPr>
      </w:pPr>
      <w:r>
        <w:rPr>
          <w:rFonts w:ascii="Calibri" w:eastAsia="Calibri" w:hAnsi="Calibri" w:cs="Calibri"/>
          <w:color w:val="000000" w:themeColor="text1"/>
        </w:rPr>
        <w:t>B. Whited: T</w:t>
      </w:r>
      <w:r w:rsidRPr="007552BB">
        <w:rPr>
          <w:rFonts w:ascii="Calibri" w:eastAsia="Calibri" w:hAnsi="Calibri" w:cs="Calibri"/>
          <w:color w:val="000000" w:themeColor="text1"/>
        </w:rPr>
        <w:t>hat is something that will be addressed after installation</w:t>
      </w:r>
      <w:r>
        <w:rPr>
          <w:rFonts w:ascii="Calibri" w:eastAsia="Calibri" w:hAnsi="Calibri" w:cs="Calibri"/>
          <w:color w:val="000000" w:themeColor="text1"/>
        </w:rPr>
        <w:t>.</w:t>
      </w:r>
      <w:r w:rsidR="00FA76FC">
        <w:rPr>
          <w:rFonts w:ascii="Calibri" w:eastAsia="Calibri" w:hAnsi="Calibri" w:cs="Calibri"/>
          <w:color w:val="000000" w:themeColor="text1"/>
        </w:rPr>
        <w:t xml:space="preserve"> </w:t>
      </w:r>
      <w:r w:rsidR="00FA76FC" w:rsidRPr="00FA76FC">
        <w:rPr>
          <w:rFonts w:ascii="Calibri" w:eastAsia="Calibri" w:hAnsi="Calibri" w:cs="Calibri"/>
          <w:color w:val="000000" w:themeColor="text1"/>
        </w:rPr>
        <w:t>The camera lights are set on solid and dim</w:t>
      </w:r>
      <w:r w:rsidR="007121F2">
        <w:rPr>
          <w:rFonts w:ascii="Calibri" w:eastAsia="Calibri" w:hAnsi="Calibri" w:cs="Calibri"/>
          <w:color w:val="000000" w:themeColor="text1"/>
        </w:rPr>
        <w:t xml:space="preserve"> </w:t>
      </w:r>
      <w:r w:rsidR="007121F2" w:rsidRPr="007121F2">
        <w:rPr>
          <w:rFonts w:ascii="Calibri" w:eastAsia="Calibri" w:hAnsi="Calibri" w:cs="Calibri"/>
          <w:color w:val="000000" w:themeColor="text1"/>
        </w:rPr>
        <w:t>so I don't think there will be any issues with glare</w:t>
      </w:r>
      <w:r w:rsidR="007121F2">
        <w:rPr>
          <w:rFonts w:ascii="Calibri" w:eastAsia="Calibri" w:hAnsi="Calibri" w:cs="Calibri"/>
          <w:color w:val="000000" w:themeColor="text1"/>
        </w:rPr>
        <w:t xml:space="preserve">. </w:t>
      </w:r>
      <w:r w:rsidR="00FA6A4B" w:rsidRPr="00FA6A4B">
        <w:rPr>
          <w:rFonts w:ascii="Calibri" w:eastAsia="Calibri" w:hAnsi="Calibri" w:cs="Calibri"/>
          <w:color w:val="000000" w:themeColor="text1"/>
        </w:rPr>
        <w:t>It will be the same settings as the boat launch</w:t>
      </w:r>
      <w:r w:rsidR="00FA6A4B">
        <w:rPr>
          <w:rFonts w:ascii="Calibri" w:eastAsia="Calibri" w:hAnsi="Calibri" w:cs="Calibri"/>
          <w:color w:val="000000" w:themeColor="text1"/>
        </w:rPr>
        <w:t>.</w:t>
      </w:r>
      <w:r w:rsidR="00FA6A4B" w:rsidRPr="00FA6A4B">
        <w:rPr>
          <w:rFonts w:ascii="Calibri" w:eastAsia="Calibri" w:hAnsi="Calibri" w:cs="Calibri"/>
          <w:color w:val="000000" w:themeColor="text1"/>
        </w:rPr>
        <w:t xml:space="preserve"> </w:t>
      </w:r>
      <w:r w:rsidR="00FA6A4B">
        <w:rPr>
          <w:rFonts w:ascii="Calibri" w:eastAsia="Calibri" w:hAnsi="Calibri" w:cs="Calibri"/>
          <w:color w:val="000000" w:themeColor="text1"/>
        </w:rPr>
        <w:t>T</w:t>
      </w:r>
      <w:r w:rsidR="00FA6A4B" w:rsidRPr="00FA6A4B">
        <w:rPr>
          <w:rFonts w:ascii="Calibri" w:eastAsia="Calibri" w:hAnsi="Calibri" w:cs="Calibri"/>
          <w:color w:val="000000" w:themeColor="text1"/>
        </w:rPr>
        <w:t>here were similar concerns with the boathouse owners and we haven't had any issues</w:t>
      </w:r>
      <w:r w:rsidR="00FA6A4B">
        <w:rPr>
          <w:rFonts w:ascii="Calibri" w:eastAsia="Calibri" w:hAnsi="Calibri" w:cs="Calibri"/>
          <w:color w:val="000000" w:themeColor="text1"/>
        </w:rPr>
        <w:t>.</w:t>
      </w:r>
    </w:p>
    <w:p w14:paraId="6FB1E62F" w14:textId="071FA28D" w:rsidR="00EC7DF7" w:rsidRDefault="00EC7DF7" w:rsidP="00871C8A">
      <w:pPr>
        <w:spacing w:after="0"/>
        <w:rPr>
          <w:rFonts w:ascii="Calibri" w:eastAsia="Calibri" w:hAnsi="Calibri" w:cs="Calibri"/>
          <w:color w:val="000000" w:themeColor="text1"/>
        </w:rPr>
      </w:pPr>
      <w:r>
        <w:rPr>
          <w:rFonts w:ascii="Calibri" w:eastAsia="Calibri" w:hAnsi="Calibri" w:cs="Calibri"/>
          <w:color w:val="000000" w:themeColor="text1"/>
        </w:rPr>
        <w:t xml:space="preserve">T. McConnell: </w:t>
      </w:r>
      <w:r w:rsidR="008F515F">
        <w:rPr>
          <w:rFonts w:ascii="Calibri" w:eastAsia="Calibri" w:hAnsi="Calibri" w:cs="Calibri"/>
          <w:color w:val="000000" w:themeColor="text1"/>
        </w:rPr>
        <w:t>L</w:t>
      </w:r>
      <w:r w:rsidRPr="00EC7DF7">
        <w:rPr>
          <w:rFonts w:ascii="Calibri" w:eastAsia="Calibri" w:hAnsi="Calibri" w:cs="Calibri"/>
          <w:color w:val="000000" w:themeColor="text1"/>
        </w:rPr>
        <w:t>et's at least mention the concern to the contractor</w:t>
      </w:r>
      <w:r w:rsidR="008F515F" w:rsidRPr="008F515F">
        <w:rPr>
          <w:rFonts w:ascii="Calibri" w:eastAsia="Calibri" w:hAnsi="Calibri" w:cs="Calibri"/>
          <w:color w:val="000000" w:themeColor="text1"/>
        </w:rPr>
        <w:t xml:space="preserve"> as he is installing</w:t>
      </w:r>
      <w:r w:rsidR="008F515F">
        <w:rPr>
          <w:rFonts w:ascii="Calibri" w:eastAsia="Calibri" w:hAnsi="Calibri" w:cs="Calibri"/>
          <w:color w:val="000000" w:themeColor="text1"/>
        </w:rPr>
        <w:t xml:space="preserve">. </w:t>
      </w:r>
    </w:p>
    <w:p w14:paraId="6C083407" w14:textId="77777777" w:rsidR="00AA7CFD" w:rsidRDefault="00AA7CFD" w:rsidP="00871C8A">
      <w:pPr>
        <w:spacing w:after="0"/>
        <w:rPr>
          <w:rFonts w:ascii="Calibri" w:eastAsia="Calibri" w:hAnsi="Calibri" w:cs="Calibri"/>
          <w:color w:val="000000" w:themeColor="text1"/>
        </w:rPr>
      </w:pPr>
    </w:p>
    <w:p w14:paraId="2E378B4C" w14:textId="625D1E6B" w:rsidR="00AA7CFD" w:rsidRDefault="00AA7CFD" w:rsidP="00871C8A">
      <w:pPr>
        <w:spacing w:after="0"/>
        <w:rPr>
          <w:rFonts w:ascii="Calibri" w:eastAsia="Calibri" w:hAnsi="Calibri" w:cs="Calibri"/>
          <w:color w:val="000000" w:themeColor="text1"/>
        </w:rPr>
      </w:pPr>
      <w:r>
        <w:rPr>
          <w:rFonts w:ascii="Calibri" w:eastAsia="Calibri" w:hAnsi="Calibri" w:cs="Calibri"/>
          <w:color w:val="000000" w:themeColor="text1"/>
        </w:rPr>
        <w:t xml:space="preserve">Public Comment by </w:t>
      </w:r>
      <w:r w:rsidR="00143402">
        <w:rPr>
          <w:rFonts w:ascii="Calibri" w:eastAsia="Calibri" w:hAnsi="Calibri" w:cs="Calibri"/>
          <w:color w:val="000000" w:themeColor="text1"/>
        </w:rPr>
        <w:t>K. Cuccia</w:t>
      </w:r>
      <w:r>
        <w:rPr>
          <w:rFonts w:ascii="Calibri" w:eastAsia="Calibri" w:hAnsi="Calibri" w:cs="Calibri"/>
          <w:color w:val="000000" w:themeColor="text1"/>
        </w:rPr>
        <w:t>:</w:t>
      </w:r>
      <w:r w:rsidR="00143402">
        <w:rPr>
          <w:rFonts w:ascii="Calibri" w:eastAsia="Calibri" w:hAnsi="Calibri" w:cs="Calibri"/>
          <w:color w:val="000000" w:themeColor="text1"/>
        </w:rPr>
        <w:t xml:space="preserve"> I want to thank Bryan and the office for the</w:t>
      </w:r>
      <w:r w:rsidR="00641ECF">
        <w:rPr>
          <w:rFonts w:ascii="Calibri" w:eastAsia="Calibri" w:hAnsi="Calibri" w:cs="Calibri"/>
          <w:color w:val="000000" w:themeColor="text1"/>
        </w:rPr>
        <w:t xml:space="preserve"> </w:t>
      </w:r>
      <w:r w:rsidR="00641ECF" w:rsidRPr="00641ECF">
        <w:rPr>
          <w:rFonts w:ascii="Calibri" w:eastAsia="Calibri" w:hAnsi="Calibri" w:cs="Calibri"/>
          <w:color w:val="000000" w:themeColor="text1"/>
        </w:rPr>
        <w:t>maintenance</w:t>
      </w:r>
      <w:r w:rsidR="00143402">
        <w:rPr>
          <w:rFonts w:ascii="Calibri" w:eastAsia="Calibri" w:hAnsi="Calibri" w:cs="Calibri"/>
          <w:color w:val="000000" w:themeColor="text1"/>
        </w:rPr>
        <w:t xml:space="preserve"> of the </w:t>
      </w:r>
      <w:r w:rsidR="00641ECF">
        <w:rPr>
          <w:rFonts w:ascii="Calibri" w:eastAsia="Calibri" w:hAnsi="Calibri" w:cs="Calibri"/>
          <w:color w:val="000000" w:themeColor="text1"/>
        </w:rPr>
        <w:t xml:space="preserve">park and Breakwater Dr. </w:t>
      </w:r>
      <w:r>
        <w:rPr>
          <w:rFonts w:ascii="Calibri" w:eastAsia="Calibri" w:hAnsi="Calibri" w:cs="Calibri"/>
          <w:color w:val="000000" w:themeColor="text1"/>
        </w:rPr>
        <w:t xml:space="preserve"> </w:t>
      </w:r>
      <w:r w:rsidR="009F3877">
        <w:rPr>
          <w:rFonts w:ascii="Calibri" w:eastAsia="Calibri" w:hAnsi="Calibri" w:cs="Calibri"/>
          <w:color w:val="000000" w:themeColor="text1"/>
        </w:rPr>
        <w:t xml:space="preserve">The overall operations </w:t>
      </w:r>
      <w:r w:rsidR="00163B37">
        <w:rPr>
          <w:rFonts w:ascii="Calibri" w:eastAsia="Calibri" w:hAnsi="Calibri" w:cs="Calibri"/>
          <w:color w:val="000000" w:themeColor="text1"/>
        </w:rPr>
        <w:t>have</w:t>
      </w:r>
      <w:r w:rsidR="009F3877">
        <w:rPr>
          <w:rFonts w:ascii="Calibri" w:eastAsia="Calibri" w:hAnsi="Calibri" w:cs="Calibri"/>
          <w:color w:val="000000" w:themeColor="text1"/>
        </w:rPr>
        <w:t xml:space="preserve"> improved drastically over the last three years. </w:t>
      </w:r>
      <w:r w:rsidR="00163B37">
        <w:rPr>
          <w:rFonts w:ascii="Calibri" w:eastAsia="Calibri" w:hAnsi="Calibri" w:cs="Calibri"/>
          <w:color w:val="000000" w:themeColor="text1"/>
        </w:rPr>
        <w:t xml:space="preserve">I believe that is largely due to Bryan’s leadership. </w:t>
      </w:r>
    </w:p>
    <w:p w14:paraId="69D5E6F0" w14:textId="77777777" w:rsidR="007552BB" w:rsidRDefault="007552BB" w:rsidP="00871C8A">
      <w:pPr>
        <w:spacing w:after="0"/>
        <w:rPr>
          <w:rFonts w:ascii="Times New Roman" w:hAnsi="Times New Roman" w:cs="Times New Roman"/>
          <w:sz w:val="24"/>
          <w:szCs w:val="24"/>
        </w:rPr>
      </w:pPr>
    </w:p>
    <w:p w14:paraId="1C126BF4" w14:textId="133F9C2A" w:rsidR="00AA7CFD" w:rsidRPr="00B67DDF" w:rsidRDefault="00AA7CFD" w:rsidP="00B67DDF">
      <w:pPr>
        <w:spacing w:after="0"/>
        <w:rPr>
          <w:rFonts w:ascii="Times New Roman" w:hAnsi="Times New Roman" w:cs="Times New Roman"/>
          <w:sz w:val="24"/>
          <w:szCs w:val="24"/>
        </w:rPr>
      </w:pPr>
    </w:p>
    <w:p w14:paraId="4697CFA5" w14:textId="7741B03F" w:rsidR="00AA7CFD" w:rsidRDefault="00B67DDF" w:rsidP="00B67DDF">
      <w:pPr>
        <w:spacing w:after="0"/>
        <w:rPr>
          <w:rFonts w:ascii="Times New Roman" w:hAnsi="Times New Roman" w:cs="Times New Roman"/>
          <w:sz w:val="24"/>
          <w:szCs w:val="24"/>
        </w:rPr>
      </w:pPr>
      <w:r w:rsidRPr="00B67DDF">
        <w:rPr>
          <w:rFonts w:ascii="Times New Roman" w:hAnsi="Times New Roman" w:cs="Times New Roman"/>
          <w:sz w:val="24"/>
          <w:szCs w:val="24"/>
        </w:rPr>
        <w:t>4.</w:t>
      </w:r>
      <w:r>
        <w:rPr>
          <w:rFonts w:ascii="Times New Roman" w:hAnsi="Times New Roman" w:cs="Times New Roman"/>
          <w:sz w:val="24"/>
          <w:szCs w:val="24"/>
        </w:rPr>
        <w:t xml:space="preserve"> </w:t>
      </w:r>
      <w:r w:rsidR="00B92427">
        <w:rPr>
          <w:rFonts w:ascii="Times New Roman" w:hAnsi="Times New Roman" w:cs="Times New Roman"/>
          <w:sz w:val="24"/>
          <w:szCs w:val="24"/>
        </w:rPr>
        <w:t>RULES &amp; STANDARDS – N/A</w:t>
      </w:r>
    </w:p>
    <w:p w14:paraId="362A9C01" w14:textId="54E6D704" w:rsidR="00B92427" w:rsidRDefault="00B92427" w:rsidP="00B67DDF">
      <w:pPr>
        <w:spacing w:after="0"/>
        <w:rPr>
          <w:rFonts w:ascii="Times New Roman" w:hAnsi="Times New Roman" w:cs="Times New Roman"/>
          <w:sz w:val="24"/>
          <w:szCs w:val="24"/>
        </w:rPr>
      </w:pPr>
      <w:r>
        <w:rPr>
          <w:rFonts w:ascii="Times New Roman" w:hAnsi="Times New Roman" w:cs="Times New Roman"/>
          <w:sz w:val="24"/>
          <w:szCs w:val="24"/>
        </w:rPr>
        <w:t>5. UNFINISHED BUSINESS – N/A</w:t>
      </w:r>
    </w:p>
    <w:p w14:paraId="6EF50EAC" w14:textId="47AE7301" w:rsidR="00B92427" w:rsidRDefault="00B92427" w:rsidP="00B67DDF">
      <w:pPr>
        <w:spacing w:after="0"/>
        <w:rPr>
          <w:rFonts w:ascii="Times New Roman" w:hAnsi="Times New Roman" w:cs="Times New Roman"/>
          <w:sz w:val="24"/>
          <w:szCs w:val="24"/>
        </w:rPr>
      </w:pPr>
      <w:r>
        <w:rPr>
          <w:rFonts w:ascii="Times New Roman" w:hAnsi="Times New Roman" w:cs="Times New Roman"/>
          <w:sz w:val="24"/>
          <w:szCs w:val="24"/>
        </w:rPr>
        <w:t xml:space="preserve">6. </w:t>
      </w:r>
      <w:r w:rsidR="00C24416">
        <w:rPr>
          <w:rFonts w:ascii="Times New Roman" w:hAnsi="Times New Roman" w:cs="Times New Roman"/>
          <w:sz w:val="24"/>
          <w:szCs w:val="24"/>
        </w:rPr>
        <w:t>ECONOMIC REDEVELOPMENT COMMITTEE by Timothy McConnell</w:t>
      </w:r>
    </w:p>
    <w:p w14:paraId="3DB55BAA" w14:textId="0D760060" w:rsidR="00C24416" w:rsidRDefault="00C24416" w:rsidP="00B67DDF">
      <w:pPr>
        <w:spacing w:after="0"/>
        <w:rPr>
          <w:rFonts w:ascii="Times New Roman" w:hAnsi="Times New Roman" w:cs="Times New Roman"/>
          <w:sz w:val="24"/>
          <w:szCs w:val="24"/>
        </w:rPr>
      </w:pPr>
      <w:r>
        <w:rPr>
          <w:rFonts w:ascii="Times New Roman" w:hAnsi="Times New Roman" w:cs="Times New Roman"/>
          <w:sz w:val="24"/>
          <w:szCs w:val="24"/>
        </w:rPr>
        <w:tab/>
      </w:r>
      <w:r w:rsidR="00AE3921">
        <w:rPr>
          <w:rFonts w:ascii="Times New Roman" w:hAnsi="Times New Roman" w:cs="Times New Roman"/>
          <w:sz w:val="24"/>
          <w:szCs w:val="24"/>
        </w:rPr>
        <w:t>A</w:t>
      </w:r>
      <w:r w:rsidR="00826B62" w:rsidRPr="00826B62">
        <w:rPr>
          <w:rFonts w:ascii="Times New Roman" w:hAnsi="Times New Roman" w:cs="Times New Roman"/>
          <w:sz w:val="24"/>
          <w:szCs w:val="24"/>
        </w:rPr>
        <w:t xml:space="preserve">s stated </w:t>
      </w:r>
      <w:r w:rsidR="00684539" w:rsidRPr="00826B62">
        <w:rPr>
          <w:rFonts w:ascii="Times New Roman" w:hAnsi="Times New Roman" w:cs="Times New Roman"/>
          <w:sz w:val="24"/>
          <w:szCs w:val="24"/>
        </w:rPr>
        <w:t>earlier</w:t>
      </w:r>
      <w:r w:rsidR="00684539">
        <w:rPr>
          <w:rFonts w:ascii="Times New Roman" w:hAnsi="Times New Roman" w:cs="Times New Roman"/>
          <w:sz w:val="24"/>
          <w:szCs w:val="24"/>
        </w:rPr>
        <w:t xml:space="preserve">, </w:t>
      </w:r>
      <w:r w:rsidR="00684539" w:rsidRPr="00826B62">
        <w:rPr>
          <w:rFonts w:ascii="Times New Roman" w:hAnsi="Times New Roman" w:cs="Times New Roman"/>
          <w:sz w:val="24"/>
          <w:szCs w:val="24"/>
        </w:rPr>
        <w:t>I</w:t>
      </w:r>
      <w:r w:rsidR="00826B62" w:rsidRPr="00826B62">
        <w:rPr>
          <w:rFonts w:ascii="Times New Roman" w:hAnsi="Times New Roman" w:cs="Times New Roman"/>
          <w:sz w:val="24"/>
          <w:szCs w:val="24"/>
        </w:rPr>
        <w:t xml:space="preserve"> do not anticipate calling a meeting until we have received</w:t>
      </w:r>
      <w:r w:rsidR="00AE3921" w:rsidRPr="00AE3921">
        <w:rPr>
          <w:rFonts w:ascii="Times New Roman" w:hAnsi="Times New Roman" w:cs="Times New Roman"/>
          <w:sz w:val="24"/>
          <w:szCs w:val="24"/>
        </w:rPr>
        <w:t xml:space="preserve"> information from the </w:t>
      </w:r>
      <w:r w:rsidR="00AE3921">
        <w:rPr>
          <w:rFonts w:ascii="Times New Roman" w:hAnsi="Times New Roman" w:cs="Times New Roman"/>
          <w:sz w:val="24"/>
          <w:szCs w:val="24"/>
        </w:rPr>
        <w:t xml:space="preserve">consultant. </w:t>
      </w:r>
      <w:r w:rsidR="00684539" w:rsidRPr="00684539">
        <w:rPr>
          <w:rFonts w:ascii="Times New Roman" w:hAnsi="Times New Roman" w:cs="Times New Roman"/>
          <w:sz w:val="24"/>
          <w:szCs w:val="24"/>
        </w:rPr>
        <w:t xml:space="preserve"> If something else comes up </w:t>
      </w:r>
      <w:r w:rsidR="001F6CE5" w:rsidRPr="00684539">
        <w:rPr>
          <w:rFonts w:ascii="Times New Roman" w:hAnsi="Times New Roman" w:cs="Times New Roman"/>
          <w:sz w:val="24"/>
          <w:szCs w:val="24"/>
        </w:rPr>
        <w:t>that fall</w:t>
      </w:r>
      <w:r w:rsidR="00684539" w:rsidRPr="00684539">
        <w:rPr>
          <w:rFonts w:ascii="Times New Roman" w:hAnsi="Times New Roman" w:cs="Times New Roman"/>
          <w:sz w:val="24"/>
          <w:szCs w:val="24"/>
        </w:rPr>
        <w:t xml:space="preserve"> under the umbrella of economic development</w:t>
      </w:r>
      <w:r w:rsidR="001F6CE5">
        <w:rPr>
          <w:rFonts w:ascii="Times New Roman" w:hAnsi="Times New Roman" w:cs="Times New Roman"/>
          <w:sz w:val="24"/>
          <w:szCs w:val="24"/>
        </w:rPr>
        <w:t xml:space="preserve">, such as grants, </w:t>
      </w:r>
      <w:r w:rsidR="00733F6E" w:rsidRPr="00733F6E">
        <w:rPr>
          <w:rFonts w:ascii="Times New Roman" w:hAnsi="Times New Roman" w:cs="Times New Roman"/>
          <w:sz w:val="24"/>
          <w:szCs w:val="24"/>
        </w:rPr>
        <w:t xml:space="preserve"> we will begin to schedule meetings accordingly</w:t>
      </w:r>
      <w:r w:rsidR="00733F6E">
        <w:rPr>
          <w:rFonts w:ascii="Times New Roman" w:hAnsi="Times New Roman" w:cs="Times New Roman"/>
          <w:sz w:val="24"/>
          <w:szCs w:val="24"/>
        </w:rPr>
        <w:t xml:space="preserve">. </w:t>
      </w:r>
    </w:p>
    <w:p w14:paraId="06B926F0" w14:textId="06383AB7" w:rsidR="000E4CC2" w:rsidRPr="00B67DDF" w:rsidRDefault="000E4CC2" w:rsidP="00B67DDF">
      <w:pPr>
        <w:spacing w:after="0"/>
        <w:rPr>
          <w:rFonts w:ascii="Times New Roman" w:hAnsi="Times New Roman" w:cs="Times New Roman"/>
          <w:sz w:val="24"/>
          <w:szCs w:val="24"/>
        </w:rPr>
      </w:pPr>
      <w:r>
        <w:rPr>
          <w:rFonts w:ascii="Times New Roman" w:hAnsi="Times New Roman" w:cs="Times New Roman"/>
          <w:sz w:val="24"/>
          <w:szCs w:val="24"/>
        </w:rPr>
        <w:t xml:space="preserve">Public Comment by C. Marsala: </w:t>
      </w:r>
      <w:r w:rsidR="00B64F48">
        <w:rPr>
          <w:rFonts w:ascii="Times New Roman" w:hAnsi="Times New Roman" w:cs="Times New Roman"/>
          <w:sz w:val="24"/>
          <w:szCs w:val="24"/>
        </w:rPr>
        <w:t xml:space="preserve">I went to Councilman Giarrusso’s meeting </w:t>
      </w:r>
      <w:r w:rsidR="009B39B2" w:rsidRPr="009B39B2">
        <w:rPr>
          <w:rFonts w:ascii="Times New Roman" w:hAnsi="Times New Roman" w:cs="Times New Roman"/>
          <w:sz w:val="24"/>
          <w:szCs w:val="24"/>
        </w:rPr>
        <w:t xml:space="preserve">where he introduced to the Planning Commission the idea of </w:t>
      </w:r>
      <w:r w:rsidR="009B39B2">
        <w:rPr>
          <w:rFonts w:ascii="Times New Roman" w:hAnsi="Times New Roman" w:cs="Times New Roman"/>
          <w:sz w:val="24"/>
          <w:szCs w:val="24"/>
        </w:rPr>
        <w:t>no</w:t>
      </w:r>
      <w:r w:rsidR="009B39B2" w:rsidRPr="009B39B2">
        <w:rPr>
          <w:rFonts w:ascii="Times New Roman" w:hAnsi="Times New Roman" w:cs="Times New Roman"/>
          <w:sz w:val="24"/>
          <w:szCs w:val="24"/>
        </w:rPr>
        <w:t xml:space="preserve"> housing</w:t>
      </w:r>
      <w:r w:rsidR="009B39B2">
        <w:rPr>
          <w:rFonts w:ascii="Times New Roman" w:hAnsi="Times New Roman" w:cs="Times New Roman"/>
          <w:sz w:val="24"/>
          <w:szCs w:val="24"/>
        </w:rPr>
        <w:t>. T</w:t>
      </w:r>
      <w:r w:rsidR="009B39B2" w:rsidRPr="009B39B2">
        <w:rPr>
          <w:rFonts w:ascii="Times New Roman" w:hAnsi="Times New Roman" w:cs="Times New Roman"/>
          <w:sz w:val="24"/>
          <w:szCs w:val="24"/>
        </w:rPr>
        <w:t>here was much pushback because they had just spent 3 hours discussing the need for housing</w:t>
      </w:r>
      <w:r w:rsidR="009B39B2">
        <w:rPr>
          <w:rFonts w:ascii="Times New Roman" w:hAnsi="Times New Roman" w:cs="Times New Roman"/>
          <w:sz w:val="24"/>
          <w:szCs w:val="24"/>
        </w:rPr>
        <w:t xml:space="preserve">. </w:t>
      </w:r>
      <w:r w:rsidR="00DF2682" w:rsidRPr="00DF2682">
        <w:rPr>
          <w:rFonts w:ascii="Times New Roman" w:hAnsi="Times New Roman" w:cs="Times New Roman"/>
          <w:sz w:val="24"/>
          <w:szCs w:val="24"/>
        </w:rPr>
        <w:t xml:space="preserve">I will send you guys the link to your e-mail </w:t>
      </w:r>
      <w:r w:rsidR="00DF2682" w:rsidRPr="00DF2682">
        <w:rPr>
          <w:rFonts w:ascii="Times New Roman" w:hAnsi="Times New Roman" w:cs="Times New Roman"/>
          <w:sz w:val="24"/>
          <w:szCs w:val="24"/>
        </w:rPr>
        <w:lastRenderedPageBreak/>
        <w:t>addresses</w:t>
      </w:r>
      <w:r w:rsidR="00B7311E">
        <w:rPr>
          <w:rFonts w:ascii="Times New Roman" w:hAnsi="Times New Roman" w:cs="Times New Roman"/>
          <w:sz w:val="24"/>
          <w:szCs w:val="24"/>
        </w:rPr>
        <w:t xml:space="preserve">. </w:t>
      </w:r>
      <w:r w:rsidR="00F13BE4" w:rsidRPr="00F13BE4">
        <w:rPr>
          <w:rFonts w:ascii="Times New Roman" w:hAnsi="Times New Roman" w:cs="Times New Roman"/>
          <w:sz w:val="24"/>
          <w:szCs w:val="24"/>
        </w:rPr>
        <w:t xml:space="preserve">He said that this area had been commercial </w:t>
      </w:r>
      <w:r w:rsidR="00CB5001" w:rsidRPr="00CB5001">
        <w:rPr>
          <w:rFonts w:ascii="Times New Roman" w:hAnsi="Times New Roman" w:cs="Times New Roman"/>
          <w:sz w:val="24"/>
          <w:szCs w:val="24"/>
        </w:rPr>
        <w:t>since the turn of the century</w:t>
      </w:r>
      <w:r w:rsidR="00067869">
        <w:rPr>
          <w:rFonts w:ascii="Times New Roman" w:hAnsi="Times New Roman" w:cs="Times New Roman"/>
          <w:sz w:val="24"/>
          <w:szCs w:val="24"/>
        </w:rPr>
        <w:t xml:space="preserve"> until Katrina. </w:t>
      </w:r>
      <w:r w:rsidR="00420EB9" w:rsidRPr="00420EB9">
        <w:rPr>
          <w:rFonts w:ascii="Times New Roman" w:hAnsi="Times New Roman" w:cs="Times New Roman"/>
          <w:sz w:val="24"/>
          <w:szCs w:val="24"/>
        </w:rPr>
        <w:t>If I am biased as to where this development ends up</w:t>
      </w:r>
      <w:r w:rsidR="00F569E1">
        <w:rPr>
          <w:rFonts w:ascii="Times New Roman" w:hAnsi="Times New Roman" w:cs="Times New Roman"/>
          <w:sz w:val="24"/>
          <w:szCs w:val="24"/>
        </w:rPr>
        <w:t>,</w:t>
      </w:r>
      <w:r w:rsidR="00420EB9" w:rsidRPr="00420EB9">
        <w:rPr>
          <w:rFonts w:ascii="Times New Roman" w:hAnsi="Times New Roman" w:cs="Times New Roman"/>
          <w:sz w:val="24"/>
          <w:szCs w:val="24"/>
        </w:rPr>
        <w:t xml:space="preserve"> it is because of </w:t>
      </w:r>
      <w:r w:rsidR="00193A50">
        <w:rPr>
          <w:rFonts w:ascii="Times New Roman" w:hAnsi="Times New Roman" w:cs="Times New Roman"/>
          <w:sz w:val="24"/>
          <w:szCs w:val="24"/>
        </w:rPr>
        <w:t>other things</w:t>
      </w:r>
      <w:r w:rsidR="00F569E1" w:rsidRPr="00F569E1">
        <w:rPr>
          <w:rFonts w:ascii="Times New Roman" w:hAnsi="Times New Roman" w:cs="Times New Roman"/>
          <w:sz w:val="24"/>
          <w:szCs w:val="24"/>
        </w:rPr>
        <w:t xml:space="preserve"> </w:t>
      </w:r>
      <w:r w:rsidR="00F5496A">
        <w:rPr>
          <w:rFonts w:ascii="Times New Roman" w:hAnsi="Times New Roman" w:cs="Times New Roman"/>
          <w:sz w:val="24"/>
          <w:szCs w:val="24"/>
        </w:rPr>
        <w:t xml:space="preserve">in play at </w:t>
      </w:r>
      <w:r w:rsidR="00F569E1" w:rsidRPr="00F569E1">
        <w:rPr>
          <w:rFonts w:ascii="Times New Roman" w:hAnsi="Times New Roman" w:cs="Times New Roman"/>
          <w:sz w:val="24"/>
          <w:szCs w:val="24"/>
        </w:rPr>
        <w:t>City Hall</w:t>
      </w:r>
      <w:r w:rsidR="00F5496A">
        <w:rPr>
          <w:rFonts w:ascii="Times New Roman" w:hAnsi="Times New Roman" w:cs="Times New Roman"/>
          <w:sz w:val="24"/>
          <w:szCs w:val="24"/>
        </w:rPr>
        <w:t xml:space="preserve">. </w:t>
      </w:r>
    </w:p>
    <w:p w14:paraId="7E5150B2" w14:textId="77777777" w:rsidR="00AA7CFD" w:rsidRDefault="00AA7CFD" w:rsidP="00E901D2">
      <w:pPr>
        <w:spacing w:after="0"/>
        <w:rPr>
          <w:rFonts w:ascii="Times New Roman" w:hAnsi="Times New Roman" w:cs="Times New Roman"/>
          <w:sz w:val="24"/>
          <w:szCs w:val="24"/>
        </w:rPr>
      </w:pPr>
    </w:p>
    <w:p w14:paraId="173EA580" w14:textId="6837BC1D" w:rsidR="002005C4" w:rsidRDefault="002005C4" w:rsidP="00665EC6">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QUALITY OF LIFE by Monya Criddle</w:t>
      </w:r>
    </w:p>
    <w:p w14:paraId="27F72BCE" w14:textId="49CFC96E" w:rsidR="00E9311A" w:rsidRDefault="000F175D" w:rsidP="00167968">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Did not meet.</w:t>
      </w:r>
      <w:r w:rsidR="00167968">
        <w:rPr>
          <w:rFonts w:ascii="Times New Roman" w:hAnsi="Times New Roman" w:cs="Times New Roman"/>
          <w:sz w:val="24"/>
          <w:szCs w:val="24"/>
        </w:rPr>
        <w:t xml:space="preserve"> Will be meeting on </w:t>
      </w:r>
      <w:r w:rsidR="00791DF3">
        <w:rPr>
          <w:rFonts w:ascii="Times New Roman" w:hAnsi="Times New Roman" w:cs="Times New Roman"/>
          <w:sz w:val="24"/>
          <w:szCs w:val="24"/>
        </w:rPr>
        <w:t>August 8 at 5:30pm on the 1</w:t>
      </w:r>
      <w:r w:rsidR="00791DF3" w:rsidRPr="00791DF3">
        <w:rPr>
          <w:rFonts w:ascii="Times New Roman" w:hAnsi="Times New Roman" w:cs="Times New Roman"/>
          <w:sz w:val="24"/>
          <w:szCs w:val="24"/>
          <w:vertAlign w:val="superscript"/>
        </w:rPr>
        <w:t>st</w:t>
      </w:r>
      <w:r w:rsidR="00791DF3">
        <w:rPr>
          <w:rFonts w:ascii="Times New Roman" w:hAnsi="Times New Roman" w:cs="Times New Roman"/>
          <w:sz w:val="24"/>
          <w:szCs w:val="24"/>
        </w:rPr>
        <w:t xml:space="preserve"> floor of the administration building. </w:t>
      </w:r>
    </w:p>
    <w:p w14:paraId="5473E009" w14:textId="77777777" w:rsidR="00EA72C8" w:rsidRDefault="00E9311A" w:rsidP="00E9311A">
      <w:pPr>
        <w:spacing w:after="0"/>
        <w:rPr>
          <w:rFonts w:ascii="Times New Roman" w:hAnsi="Times New Roman" w:cs="Times New Roman"/>
          <w:sz w:val="24"/>
          <w:szCs w:val="24"/>
        </w:rPr>
      </w:pPr>
      <w:r>
        <w:rPr>
          <w:rFonts w:ascii="Times New Roman" w:hAnsi="Times New Roman" w:cs="Times New Roman"/>
          <w:sz w:val="24"/>
          <w:szCs w:val="24"/>
        </w:rPr>
        <w:t xml:space="preserve">Public Comment by Frank Scurlock: </w:t>
      </w:r>
      <w:r w:rsidR="0079612D">
        <w:rPr>
          <w:rFonts w:ascii="Times New Roman" w:hAnsi="Times New Roman" w:cs="Times New Roman"/>
          <w:sz w:val="24"/>
          <w:szCs w:val="24"/>
        </w:rPr>
        <w:t>A</w:t>
      </w:r>
      <w:r w:rsidR="008D4D12" w:rsidRPr="008D4D12">
        <w:rPr>
          <w:rFonts w:ascii="Times New Roman" w:hAnsi="Times New Roman" w:cs="Times New Roman"/>
          <w:sz w:val="24"/>
          <w:szCs w:val="24"/>
        </w:rPr>
        <w:t>s you may know</w:t>
      </w:r>
      <w:r w:rsidR="0079612D">
        <w:rPr>
          <w:rFonts w:ascii="Times New Roman" w:hAnsi="Times New Roman" w:cs="Times New Roman"/>
          <w:sz w:val="24"/>
          <w:szCs w:val="24"/>
        </w:rPr>
        <w:t xml:space="preserve">, </w:t>
      </w:r>
      <w:r w:rsidR="0079612D" w:rsidRPr="0079612D">
        <w:rPr>
          <w:rFonts w:ascii="Times New Roman" w:hAnsi="Times New Roman" w:cs="Times New Roman"/>
          <w:sz w:val="24"/>
          <w:szCs w:val="24"/>
        </w:rPr>
        <w:t>I have been in a</w:t>
      </w:r>
      <w:r w:rsidR="0079612D">
        <w:rPr>
          <w:rFonts w:ascii="Times New Roman" w:hAnsi="Times New Roman" w:cs="Times New Roman"/>
          <w:sz w:val="24"/>
          <w:szCs w:val="24"/>
        </w:rPr>
        <w:t xml:space="preserve"> 5+ year </w:t>
      </w:r>
      <w:r w:rsidR="0079612D" w:rsidRPr="0079612D">
        <w:rPr>
          <w:rFonts w:ascii="Times New Roman" w:hAnsi="Times New Roman" w:cs="Times New Roman"/>
          <w:sz w:val="24"/>
          <w:szCs w:val="24"/>
        </w:rPr>
        <w:t>situation with another boathouse owner</w:t>
      </w:r>
      <w:r w:rsidR="0079612D">
        <w:rPr>
          <w:rFonts w:ascii="Times New Roman" w:hAnsi="Times New Roman" w:cs="Times New Roman"/>
          <w:sz w:val="24"/>
          <w:szCs w:val="24"/>
        </w:rPr>
        <w:t xml:space="preserve">. </w:t>
      </w:r>
      <w:r w:rsidR="00FE197D" w:rsidRPr="00FE197D">
        <w:rPr>
          <w:rFonts w:ascii="Times New Roman" w:hAnsi="Times New Roman" w:cs="Times New Roman"/>
          <w:sz w:val="24"/>
          <w:szCs w:val="24"/>
        </w:rPr>
        <w:t xml:space="preserve">We are in litigation </w:t>
      </w:r>
      <w:r w:rsidR="00FE197D">
        <w:rPr>
          <w:rFonts w:ascii="Times New Roman" w:hAnsi="Times New Roman" w:cs="Times New Roman"/>
          <w:sz w:val="24"/>
          <w:szCs w:val="24"/>
        </w:rPr>
        <w:t xml:space="preserve">with the neighbor and this Board </w:t>
      </w:r>
      <w:r w:rsidR="00FE197D" w:rsidRPr="00FE197D">
        <w:rPr>
          <w:rFonts w:ascii="Times New Roman" w:hAnsi="Times New Roman" w:cs="Times New Roman"/>
          <w:sz w:val="24"/>
          <w:szCs w:val="24"/>
        </w:rPr>
        <w:t>because he exceeded what he was allotted to build</w:t>
      </w:r>
      <w:r w:rsidR="00FE197D">
        <w:rPr>
          <w:rFonts w:ascii="Times New Roman" w:hAnsi="Times New Roman" w:cs="Times New Roman"/>
          <w:sz w:val="24"/>
          <w:szCs w:val="24"/>
        </w:rPr>
        <w:t xml:space="preserve">. </w:t>
      </w:r>
      <w:r w:rsidR="00DB6F80" w:rsidRPr="00DB6F80">
        <w:rPr>
          <w:rFonts w:ascii="Times New Roman" w:hAnsi="Times New Roman" w:cs="Times New Roman"/>
          <w:sz w:val="24"/>
          <w:szCs w:val="24"/>
        </w:rPr>
        <w:t>The authorized architect approved the plans 7 years ago</w:t>
      </w:r>
      <w:r w:rsidR="00A53AF6">
        <w:rPr>
          <w:rFonts w:ascii="Times New Roman" w:hAnsi="Times New Roman" w:cs="Times New Roman"/>
          <w:sz w:val="24"/>
          <w:szCs w:val="24"/>
        </w:rPr>
        <w:t xml:space="preserve"> for boathouse #29. Over a year ago, he was asked to go back out to </w:t>
      </w:r>
      <w:r w:rsidR="00191D4D">
        <w:rPr>
          <w:rFonts w:ascii="Times New Roman" w:hAnsi="Times New Roman" w:cs="Times New Roman"/>
          <w:sz w:val="24"/>
          <w:szCs w:val="24"/>
        </w:rPr>
        <w:t xml:space="preserve">determine </w:t>
      </w:r>
      <w:r w:rsidR="00191D4D" w:rsidRPr="00191D4D">
        <w:rPr>
          <w:rFonts w:ascii="Times New Roman" w:hAnsi="Times New Roman" w:cs="Times New Roman"/>
          <w:sz w:val="24"/>
          <w:szCs w:val="24"/>
        </w:rPr>
        <w:t xml:space="preserve">if what was built was </w:t>
      </w:r>
      <w:r w:rsidR="00E02DD2" w:rsidRPr="00191D4D">
        <w:rPr>
          <w:rFonts w:ascii="Times New Roman" w:hAnsi="Times New Roman" w:cs="Times New Roman"/>
          <w:sz w:val="24"/>
          <w:szCs w:val="24"/>
        </w:rPr>
        <w:t>approved</w:t>
      </w:r>
      <w:r w:rsidR="00E02DD2">
        <w:rPr>
          <w:rFonts w:ascii="Times New Roman" w:hAnsi="Times New Roman" w:cs="Times New Roman"/>
          <w:sz w:val="24"/>
          <w:szCs w:val="24"/>
        </w:rPr>
        <w:t xml:space="preserve">. </w:t>
      </w:r>
      <w:r w:rsidR="00E02DD2" w:rsidRPr="00E02DD2">
        <w:rPr>
          <w:rFonts w:ascii="Times New Roman" w:hAnsi="Times New Roman" w:cs="Times New Roman"/>
          <w:sz w:val="24"/>
          <w:szCs w:val="24"/>
        </w:rPr>
        <w:t xml:space="preserve"> The architect confirm</w:t>
      </w:r>
      <w:r w:rsidR="00E02DD2">
        <w:rPr>
          <w:rFonts w:ascii="Times New Roman" w:hAnsi="Times New Roman" w:cs="Times New Roman"/>
          <w:sz w:val="24"/>
          <w:szCs w:val="24"/>
        </w:rPr>
        <w:t>ed</w:t>
      </w:r>
      <w:r w:rsidR="00E02DD2" w:rsidRPr="00E02DD2">
        <w:rPr>
          <w:rFonts w:ascii="Times New Roman" w:hAnsi="Times New Roman" w:cs="Times New Roman"/>
          <w:sz w:val="24"/>
          <w:szCs w:val="24"/>
        </w:rPr>
        <w:t xml:space="preserve"> it was not approved</w:t>
      </w:r>
      <w:r w:rsidR="00E02DD2">
        <w:rPr>
          <w:rFonts w:ascii="Times New Roman" w:hAnsi="Times New Roman" w:cs="Times New Roman"/>
          <w:sz w:val="24"/>
          <w:szCs w:val="24"/>
        </w:rPr>
        <w:t xml:space="preserve">. </w:t>
      </w:r>
      <w:r w:rsidR="005D0825" w:rsidRPr="005D0825">
        <w:rPr>
          <w:rFonts w:ascii="Times New Roman" w:hAnsi="Times New Roman" w:cs="Times New Roman"/>
          <w:sz w:val="24"/>
          <w:szCs w:val="24"/>
        </w:rPr>
        <w:t>I was also provided a copy of the document signed by the owner</w:t>
      </w:r>
      <w:r w:rsidR="00AD0F9A">
        <w:rPr>
          <w:rFonts w:ascii="Times New Roman" w:hAnsi="Times New Roman" w:cs="Times New Roman"/>
          <w:sz w:val="24"/>
          <w:szCs w:val="24"/>
        </w:rPr>
        <w:t xml:space="preserve"> of #29 </w:t>
      </w:r>
      <w:r w:rsidR="00A40217" w:rsidRPr="00A40217">
        <w:rPr>
          <w:rFonts w:ascii="Times New Roman" w:hAnsi="Times New Roman" w:cs="Times New Roman"/>
          <w:sz w:val="24"/>
          <w:szCs w:val="24"/>
        </w:rPr>
        <w:t>acknowledging that if he wavers from what is approved</w:t>
      </w:r>
      <w:r w:rsidR="00A40217">
        <w:rPr>
          <w:rFonts w:ascii="Times New Roman" w:hAnsi="Times New Roman" w:cs="Times New Roman"/>
          <w:sz w:val="24"/>
          <w:szCs w:val="24"/>
        </w:rPr>
        <w:t xml:space="preserve">, </w:t>
      </w:r>
      <w:r w:rsidR="00A40217" w:rsidRPr="00A40217">
        <w:rPr>
          <w:rFonts w:ascii="Times New Roman" w:hAnsi="Times New Roman" w:cs="Times New Roman"/>
          <w:sz w:val="24"/>
          <w:szCs w:val="24"/>
        </w:rPr>
        <w:t>it would be grounds for immediate termination of the lease</w:t>
      </w:r>
      <w:r w:rsidR="00A40217">
        <w:rPr>
          <w:rFonts w:ascii="Times New Roman" w:hAnsi="Times New Roman" w:cs="Times New Roman"/>
          <w:sz w:val="24"/>
          <w:szCs w:val="24"/>
        </w:rPr>
        <w:t xml:space="preserve">. </w:t>
      </w:r>
      <w:r w:rsidR="00387AAB" w:rsidRPr="00387AAB">
        <w:rPr>
          <w:rFonts w:ascii="Times New Roman" w:hAnsi="Times New Roman" w:cs="Times New Roman"/>
          <w:sz w:val="24"/>
          <w:szCs w:val="24"/>
        </w:rPr>
        <w:t xml:space="preserve">I don't have the authority to terminate his lease but this </w:t>
      </w:r>
      <w:r w:rsidR="0021069C">
        <w:rPr>
          <w:rFonts w:ascii="Times New Roman" w:hAnsi="Times New Roman" w:cs="Times New Roman"/>
          <w:sz w:val="24"/>
          <w:szCs w:val="24"/>
        </w:rPr>
        <w:t>B</w:t>
      </w:r>
      <w:r w:rsidR="00387AAB" w:rsidRPr="00387AAB">
        <w:rPr>
          <w:rFonts w:ascii="Times New Roman" w:hAnsi="Times New Roman" w:cs="Times New Roman"/>
          <w:sz w:val="24"/>
          <w:szCs w:val="24"/>
        </w:rPr>
        <w:t>oard does</w:t>
      </w:r>
      <w:r w:rsidR="00492BC0">
        <w:rPr>
          <w:rFonts w:ascii="Times New Roman" w:hAnsi="Times New Roman" w:cs="Times New Roman"/>
          <w:sz w:val="24"/>
          <w:szCs w:val="24"/>
        </w:rPr>
        <w:t xml:space="preserve">. </w:t>
      </w:r>
      <w:r w:rsidR="00492BC0" w:rsidRPr="00492BC0">
        <w:rPr>
          <w:rFonts w:ascii="Times New Roman" w:hAnsi="Times New Roman" w:cs="Times New Roman"/>
          <w:sz w:val="24"/>
          <w:szCs w:val="24"/>
        </w:rPr>
        <w:t>I would like to put this matter to bed</w:t>
      </w:r>
      <w:r w:rsidR="0021069C" w:rsidRPr="0021069C">
        <w:rPr>
          <w:rFonts w:ascii="Times New Roman" w:hAnsi="Times New Roman" w:cs="Times New Roman"/>
          <w:sz w:val="24"/>
          <w:szCs w:val="24"/>
        </w:rPr>
        <w:t xml:space="preserve"> and have a quality of life</w:t>
      </w:r>
      <w:r w:rsidR="0021069C">
        <w:rPr>
          <w:rFonts w:ascii="Times New Roman" w:hAnsi="Times New Roman" w:cs="Times New Roman"/>
          <w:sz w:val="24"/>
          <w:szCs w:val="24"/>
        </w:rPr>
        <w:t xml:space="preserve">. </w:t>
      </w:r>
      <w:r w:rsidR="0021069C" w:rsidRPr="0021069C">
        <w:rPr>
          <w:rFonts w:ascii="Times New Roman" w:hAnsi="Times New Roman" w:cs="Times New Roman"/>
          <w:sz w:val="24"/>
          <w:szCs w:val="24"/>
        </w:rPr>
        <w:t>I would be appreciative if you could tell me</w:t>
      </w:r>
      <w:r w:rsidR="00ED737E">
        <w:rPr>
          <w:rFonts w:ascii="Times New Roman" w:hAnsi="Times New Roman" w:cs="Times New Roman"/>
          <w:sz w:val="24"/>
          <w:szCs w:val="24"/>
        </w:rPr>
        <w:t xml:space="preserve"> if the rules and standards exist.</w:t>
      </w:r>
      <w:r w:rsidR="00F8230A">
        <w:rPr>
          <w:rFonts w:ascii="Times New Roman" w:hAnsi="Times New Roman" w:cs="Times New Roman"/>
          <w:sz w:val="24"/>
          <w:szCs w:val="24"/>
        </w:rPr>
        <w:t xml:space="preserve"> </w:t>
      </w:r>
      <w:r w:rsidR="00F8230A" w:rsidRPr="00F8230A">
        <w:rPr>
          <w:rFonts w:ascii="Times New Roman" w:hAnsi="Times New Roman" w:cs="Times New Roman"/>
          <w:sz w:val="24"/>
          <w:szCs w:val="24"/>
        </w:rPr>
        <w:t>Why hasn't an 18 month directive</w:t>
      </w:r>
      <w:r w:rsidR="00F5119D" w:rsidRPr="00F5119D">
        <w:rPr>
          <w:rFonts w:ascii="Times New Roman" w:hAnsi="Times New Roman" w:cs="Times New Roman"/>
          <w:sz w:val="24"/>
          <w:szCs w:val="24"/>
        </w:rPr>
        <w:t xml:space="preserve"> </w:t>
      </w:r>
      <w:r w:rsidR="00F5119D">
        <w:rPr>
          <w:rFonts w:ascii="Times New Roman" w:hAnsi="Times New Roman" w:cs="Times New Roman"/>
          <w:sz w:val="24"/>
          <w:szCs w:val="24"/>
        </w:rPr>
        <w:t>at</w:t>
      </w:r>
      <w:r w:rsidR="00F5119D" w:rsidRPr="00F5119D">
        <w:rPr>
          <w:rFonts w:ascii="Times New Roman" w:hAnsi="Times New Roman" w:cs="Times New Roman"/>
          <w:sz w:val="24"/>
          <w:szCs w:val="24"/>
        </w:rPr>
        <w:t xml:space="preserve"> your expe</w:t>
      </w:r>
      <w:r w:rsidR="00F420B1">
        <w:rPr>
          <w:rFonts w:ascii="Times New Roman" w:hAnsi="Times New Roman" w:cs="Times New Roman"/>
          <w:sz w:val="24"/>
          <w:szCs w:val="24"/>
        </w:rPr>
        <w:t xml:space="preserve">nse been </w:t>
      </w:r>
      <w:r w:rsidR="0077351F">
        <w:rPr>
          <w:rFonts w:ascii="Times New Roman" w:hAnsi="Times New Roman" w:cs="Times New Roman"/>
          <w:sz w:val="24"/>
          <w:szCs w:val="24"/>
        </w:rPr>
        <w:t>enforced</w:t>
      </w:r>
      <w:r w:rsidR="00F420B1">
        <w:rPr>
          <w:rFonts w:ascii="Times New Roman" w:hAnsi="Times New Roman" w:cs="Times New Roman"/>
          <w:sz w:val="24"/>
          <w:szCs w:val="24"/>
        </w:rPr>
        <w:t>?</w:t>
      </w:r>
      <w:r w:rsidR="0077351F">
        <w:rPr>
          <w:rFonts w:ascii="Times New Roman" w:hAnsi="Times New Roman" w:cs="Times New Roman"/>
          <w:sz w:val="24"/>
          <w:szCs w:val="24"/>
        </w:rPr>
        <w:t xml:space="preserve"> </w:t>
      </w:r>
      <w:r w:rsidR="00473EFB" w:rsidRPr="00473EFB">
        <w:rPr>
          <w:rFonts w:ascii="Times New Roman" w:hAnsi="Times New Roman" w:cs="Times New Roman"/>
          <w:sz w:val="24"/>
          <w:szCs w:val="24"/>
        </w:rPr>
        <w:t>This is costing me money everyday</w:t>
      </w:r>
      <w:r w:rsidR="00473EFB">
        <w:rPr>
          <w:rFonts w:ascii="Times New Roman" w:hAnsi="Times New Roman" w:cs="Times New Roman"/>
          <w:sz w:val="24"/>
          <w:szCs w:val="24"/>
        </w:rPr>
        <w:t xml:space="preserve"> </w:t>
      </w:r>
      <w:r w:rsidR="00473EFB" w:rsidRPr="00473EFB">
        <w:rPr>
          <w:rFonts w:ascii="Times New Roman" w:hAnsi="Times New Roman" w:cs="Times New Roman"/>
          <w:sz w:val="24"/>
          <w:szCs w:val="24"/>
        </w:rPr>
        <w:t>because I have to live somewhere else</w:t>
      </w:r>
      <w:r w:rsidR="00EA72C8">
        <w:rPr>
          <w:rFonts w:ascii="Times New Roman" w:hAnsi="Times New Roman" w:cs="Times New Roman"/>
          <w:sz w:val="24"/>
          <w:szCs w:val="24"/>
        </w:rPr>
        <w:t xml:space="preserve">. I am asking for your help. </w:t>
      </w:r>
    </w:p>
    <w:p w14:paraId="3234E5A7" w14:textId="371E65F7" w:rsidR="00167968" w:rsidRDefault="00862184" w:rsidP="00E9311A">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00874417">
        <w:rPr>
          <w:rFonts w:ascii="Times New Roman" w:hAnsi="Times New Roman" w:cs="Times New Roman"/>
          <w:sz w:val="24"/>
          <w:szCs w:val="24"/>
        </w:rPr>
        <w:t>W</w:t>
      </w:r>
      <w:r w:rsidRPr="00862184">
        <w:rPr>
          <w:rFonts w:ascii="Times New Roman" w:hAnsi="Times New Roman" w:cs="Times New Roman"/>
          <w:sz w:val="24"/>
          <w:szCs w:val="24"/>
        </w:rPr>
        <w:t>e are in a lawsuit with you right now</w:t>
      </w:r>
      <w:r w:rsidR="00874417">
        <w:rPr>
          <w:rFonts w:ascii="Times New Roman" w:hAnsi="Times New Roman" w:cs="Times New Roman"/>
          <w:sz w:val="24"/>
          <w:szCs w:val="24"/>
        </w:rPr>
        <w:t xml:space="preserve">. I </w:t>
      </w:r>
      <w:r w:rsidR="00874417" w:rsidRPr="00874417">
        <w:rPr>
          <w:rFonts w:ascii="Times New Roman" w:hAnsi="Times New Roman" w:cs="Times New Roman"/>
          <w:sz w:val="24"/>
          <w:szCs w:val="24"/>
        </w:rPr>
        <w:t>w</w:t>
      </w:r>
      <w:r w:rsidR="00384909">
        <w:rPr>
          <w:rFonts w:ascii="Times New Roman" w:hAnsi="Times New Roman" w:cs="Times New Roman"/>
          <w:sz w:val="24"/>
          <w:szCs w:val="24"/>
        </w:rPr>
        <w:t>ill</w:t>
      </w:r>
      <w:r w:rsidR="00874417" w:rsidRPr="00874417">
        <w:rPr>
          <w:rFonts w:ascii="Times New Roman" w:hAnsi="Times New Roman" w:cs="Times New Roman"/>
          <w:sz w:val="24"/>
          <w:szCs w:val="24"/>
        </w:rPr>
        <w:t xml:space="preserve"> ask the </w:t>
      </w:r>
      <w:r w:rsidR="00384909">
        <w:rPr>
          <w:rFonts w:ascii="Times New Roman" w:hAnsi="Times New Roman" w:cs="Times New Roman"/>
          <w:sz w:val="24"/>
          <w:szCs w:val="24"/>
        </w:rPr>
        <w:t>B</w:t>
      </w:r>
      <w:r w:rsidR="00874417" w:rsidRPr="00874417">
        <w:rPr>
          <w:rFonts w:ascii="Times New Roman" w:hAnsi="Times New Roman" w:cs="Times New Roman"/>
          <w:sz w:val="24"/>
          <w:szCs w:val="24"/>
        </w:rPr>
        <w:t>oard to not make any comments</w:t>
      </w:r>
      <w:r w:rsidR="00384909" w:rsidRPr="00384909">
        <w:rPr>
          <w:rFonts w:ascii="Times New Roman" w:hAnsi="Times New Roman" w:cs="Times New Roman"/>
          <w:sz w:val="24"/>
          <w:szCs w:val="24"/>
        </w:rPr>
        <w:t xml:space="preserve"> and allow the lawyers to answer any questions</w:t>
      </w:r>
      <w:r w:rsidR="00384909">
        <w:rPr>
          <w:rFonts w:ascii="Times New Roman" w:hAnsi="Times New Roman" w:cs="Times New Roman"/>
          <w:sz w:val="24"/>
          <w:szCs w:val="24"/>
        </w:rPr>
        <w:t>.</w:t>
      </w:r>
      <w:r w:rsidR="00F420B1">
        <w:rPr>
          <w:rFonts w:ascii="Times New Roman" w:hAnsi="Times New Roman" w:cs="Times New Roman"/>
          <w:sz w:val="24"/>
          <w:szCs w:val="24"/>
        </w:rPr>
        <w:t xml:space="preserve"> </w:t>
      </w:r>
      <w:r w:rsidR="0013647F" w:rsidRPr="0013647F">
        <w:rPr>
          <w:rFonts w:ascii="Times New Roman" w:hAnsi="Times New Roman" w:cs="Times New Roman"/>
          <w:sz w:val="24"/>
          <w:szCs w:val="24"/>
        </w:rPr>
        <w:t>I will pass your questions on to our attorney</w:t>
      </w:r>
      <w:r w:rsidR="0013647F">
        <w:rPr>
          <w:rFonts w:ascii="Times New Roman" w:hAnsi="Times New Roman" w:cs="Times New Roman"/>
          <w:sz w:val="24"/>
          <w:szCs w:val="24"/>
        </w:rPr>
        <w:t>.</w:t>
      </w:r>
    </w:p>
    <w:p w14:paraId="7265CC46" w14:textId="57D2925D" w:rsidR="0013647F" w:rsidRPr="00E9311A" w:rsidRDefault="006F479D" w:rsidP="00E9311A">
      <w:pPr>
        <w:spacing w:after="0"/>
        <w:rPr>
          <w:rFonts w:ascii="Times New Roman" w:hAnsi="Times New Roman" w:cs="Times New Roman"/>
          <w:sz w:val="24"/>
          <w:szCs w:val="24"/>
        </w:rPr>
      </w:pPr>
      <w:r>
        <w:rPr>
          <w:rFonts w:ascii="Times New Roman" w:hAnsi="Times New Roman" w:cs="Times New Roman"/>
          <w:sz w:val="24"/>
          <w:szCs w:val="24"/>
        </w:rPr>
        <w:t>F. Scurlock: W</w:t>
      </w:r>
      <w:r w:rsidRPr="006F479D">
        <w:rPr>
          <w:rFonts w:ascii="Times New Roman" w:hAnsi="Times New Roman" w:cs="Times New Roman"/>
          <w:sz w:val="24"/>
          <w:szCs w:val="24"/>
        </w:rPr>
        <w:t xml:space="preserve">hat other complaints has the </w:t>
      </w:r>
      <w:r>
        <w:rPr>
          <w:rFonts w:ascii="Times New Roman" w:hAnsi="Times New Roman" w:cs="Times New Roman"/>
          <w:sz w:val="24"/>
          <w:szCs w:val="24"/>
        </w:rPr>
        <w:t>B</w:t>
      </w:r>
      <w:r w:rsidRPr="006F479D">
        <w:rPr>
          <w:rFonts w:ascii="Times New Roman" w:hAnsi="Times New Roman" w:cs="Times New Roman"/>
          <w:sz w:val="24"/>
          <w:szCs w:val="24"/>
        </w:rPr>
        <w:t>oard received</w:t>
      </w:r>
      <w:r w:rsidR="00711A6A">
        <w:rPr>
          <w:rFonts w:ascii="Times New Roman" w:hAnsi="Times New Roman" w:cs="Times New Roman"/>
          <w:sz w:val="24"/>
          <w:szCs w:val="24"/>
        </w:rPr>
        <w:t xml:space="preserve"> between homeowners? </w:t>
      </w:r>
      <w:r w:rsidR="00797B59" w:rsidRPr="00797B59">
        <w:rPr>
          <w:rFonts w:ascii="Times New Roman" w:hAnsi="Times New Roman" w:cs="Times New Roman"/>
          <w:sz w:val="24"/>
          <w:szCs w:val="24"/>
        </w:rPr>
        <w:t>We have no authority</w:t>
      </w:r>
      <w:r w:rsidR="009121CA">
        <w:rPr>
          <w:rFonts w:ascii="Times New Roman" w:hAnsi="Times New Roman" w:cs="Times New Roman"/>
          <w:sz w:val="24"/>
          <w:szCs w:val="24"/>
        </w:rPr>
        <w:t>.</w:t>
      </w:r>
      <w:r w:rsidR="00DA758A">
        <w:rPr>
          <w:rFonts w:ascii="Times New Roman" w:hAnsi="Times New Roman" w:cs="Times New Roman"/>
          <w:sz w:val="24"/>
          <w:szCs w:val="24"/>
        </w:rPr>
        <w:t xml:space="preserve"> You guys work for us.</w:t>
      </w:r>
      <w:r w:rsidR="009121CA">
        <w:rPr>
          <w:rFonts w:ascii="Times New Roman" w:hAnsi="Times New Roman" w:cs="Times New Roman"/>
          <w:sz w:val="24"/>
          <w:szCs w:val="24"/>
        </w:rPr>
        <w:t xml:space="preserve"> I</w:t>
      </w:r>
      <w:r w:rsidR="00797B59" w:rsidRPr="00797B59">
        <w:rPr>
          <w:rFonts w:ascii="Times New Roman" w:hAnsi="Times New Roman" w:cs="Times New Roman"/>
          <w:sz w:val="24"/>
          <w:szCs w:val="24"/>
        </w:rPr>
        <w:t>t is up to the 9 of you to make these decisions</w:t>
      </w:r>
      <w:r w:rsidR="009121CA">
        <w:rPr>
          <w:rFonts w:ascii="Times New Roman" w:hAnsi="Times New Roman" w:cs="Times New Roman"/>
          <w:sz w:val="24"/>
          <w:szCs w:val="24"/>
        </w:rPr>
        <w:t xml:space="preserve">. </w:t>
      </w:r>
      <w:r w:rsidR="00145E09" w:rsidRPr="00145E09">
        <w:rPr>
          <w:rFonts w:ascii="Times New Roman" w:hAnsi="Times New Roman" w:cs="Times New Roman"/>
          <w:sz w:val="24"/>
          <w:szCs w:val="24"/>
        </w:rPr>
        <w:t>We are asking for a few little things and you are wasting time on grants</w:t>
      </w:r>
      <w:r w:rsidR="008F4B07">
        <w:rPr>
          <w:rFonts w:ascii="Times New Roman" w:hAnsi="Times New Roman" w:cs="Times New Roman"/>
          <w:sz w:val="24"/>
          <w:szCs w:val="24"/>
        </w:rPr>
        <w:t xml:space="preserve">. </w:t>
      </w:r>
      <w:r w:rsidR="008F4B07" w:rsidRPr="008F4B07">
        <w:rPr>
          <w:rFonts w:ascii="Times New Roman" w:hAnsi="Times New Roman" w:cs="Times New Roman"/>
          <w:sz w:val="24"/>
          <w:szCs w:val="24"/>
        </w:rPr>
        <w:t>We all pay quarterly dues</w:t>
      </w:r>
      <w:r w:rsidR="00FA1F1A">
        <w:rPr>
          <w:rFonts w:ascii="Times New Roman" w:hAnsi="Times New Roman" w:cs="Times New Roman"/>
          <w:sz w:val="24"/>
          <w:szCs w:val="24"/>
        </w:rPr>
        <w:t xml:space="preserve">. </w:t>
      </w:r>
      <w:r w:rsidR="00FA1F1A" w:rsidRPr="00FA1F1A">
        <w:rPr>
          <w:rFonts w:ascii="Times New Roman" w:hAnsi="Times New Roman" w:cs="Times New Roman"/>
          <w:sz w:val="24"/>
          <w:szCs w:val="24"/>
        </w:rPr>
        <w:t>Things should be happening now and not</w:t>
      </w:r>
      <w:r w:rsidR="00DA758A" w:rsidRPr="00DA758A">
        <w:rPr>
          <w:rFonts w:ascii="Times New Roman" w:hAnsi="Times New Roman" w:cs="Times New Roman"/>
          <w:sz w:val="24"/>
          <w:szCs w:val="24"/>
        </w:rPr>
        <w:t xml:space="preserve"> being kicked down the road</w:t>
      </w:r>
      <w:r w:rsidR="00DA758A">
        <w:rPr>
          <w:rFonts w:ascii="Times New Roman" w:hAnsi="Times New Roman" w:cs="Times New Roman"/>
          <w:sz w:val="24"/>
          <w:szCs w:val="24"/>
        </w:rPr>
        <w:t xml:space="preserve">. </w:t>
      </w:r>
      <w:r w:rsidR="00DA758A" w:rsidRPr="00DA758A">
        <w:rPr>
          <w:rFonts w:ascii="Times New Roman" w:hAnsi="Times New Roman" w:cs="Times New Roman"/>
          <w:sz w:val="24"/>
          <w:szCs w:val="24"/>
        </w:rPr>
        <w:t>I ha</w:t>
      </w:r>
      <w:r w:rsidR="00FA4A95">
        <w:rPr>
          <w:rFonts w:ascii="Times New Roman" w:hAnsi="Times New Roman" w:cs="Times New Roman"/>
          <w:sz w:val="24"/>
          <w:szCs w:val="24"/>
        </w:rPr>
        <w:t>ve</w:t>
      </w:r>
      <w:r w:rsidR="00DA758A" w:rsidRPr="00DA758A">
        <w:rPr>
          <w:rFonts w:ascii="Times New Roman" w:hAnsi="Times New Roman" w:cs="Times New Roman"/>
          <w:sz w:val="24"/>
          <w:szCs w:val="24"/>
        </w:rPr>
        <w:t xml:space="preserve"> to pay my dues whether I have access to my dwelling or not</w:t>
      </w:r>
      <w:r w:rsidR="00FA4A95">
        <w:rPr>
          <w:rFonts w:ascii="Times New Roman" w:hAnsi="Times New Roman" w:cs="Times New Roman"/>
          <w:sz w:val="24"/>
          <w:szCs w:val="24"/>
        </w:rPr>
        <w:t xml:space="preserve">. </w:t>
      </w:r>
      <w:r w:rsidR="00FA4A95" w:rsidRPr="00FA4A95">
        <w:rPr>
          <w:rFonts w:ascii="Times New Roman" w:hAnsi="Times New Roman" w:cs="Times New Roman"/>
          <w:sz w:val="24"/>
          <w:szCs w:val="24"/>
        </w:rPr>
        <w:t>I want to let you out of this suit</w:t>
      </w:r>
      <w:r w:rsidR="00FA4A95">
        <w:rPr>
          <w:rFonts w:ascii="Times New Roman" w:hAnsi="Times New Roman" w:cs="Times New Roman"/>
          <w:sz w:val="24"/>
          <w:szCs w:val="24"/>
        </w:rPr>
        <w:t>,</w:t>
      </w:r>
      <w:r w:rsidR="00FA4A95" w:rsidRPr="00FA4A95">
        <w:rPr>
          <w:rFonts w:ascii="Times New Roman" w:hAnsi="Times New Roman" w:cs="Times New Roman"/>
          <w:sz w:val="24"/>
          <w:szCs w:val="24"/>
        </w:rPr>
        <w:t xml:space="preserve"> but I can't because you all won't work with us</w:t>
      </w:r>
      <w:r w:rsidR="00FA4A95">
        <w:rPr>
          <w:rFonts w:ascii="Times New Roman" w:hAnsi="Times New Roman" w:cs="Times New Roman"/>
          <w:sz w:val="24"/>
          <w:szCs w:val="24"/>
        </w:rPr>
        <w:t xml:space="preserve">. </w:t>
      </w:r>
      <w:r w:rsidR="0087192C" w:rsidRPr="0087192C">
        <w:rPr>
          <w:rFonts w:ascii="Times New Roman" w:hAnsi="Times New Roman" w:cs="Times New Roman"/>
          <w:sz w:val="24"/>
          <w:szCs w:val="24"/>
        </w:rPr>
        <w:t xml:space="preserve"> You have the authority to tell the attorney to figure out a way to settle this</w:t>
      </w:r>
      <w:r w:rsidR="00C916E7">
        <w:rPr>
          <w:rFonts w:ascii="Times New Roman" w:hAnsi="Times New Roman" w:cs="Times New Roman"/>
          <w:sz w:val="24"/>
          <w:szCs w:val="24"/>
        </w:rPr>
        <w:t xml:space="preserve">. </w:t>
      </w:r>
      <w:r w:rsidR="000F7FA6" w:rsidRPr="000F7FA6">
        <w:rPr>
          <w:rFonts w:ascii="Times New Roman" w:hAnsi="Times New Roman" w:cs="Times New Roman"/>
          <w:sz w:val="24"/>
          <w:szCs w:val="24"/>
        </w:rPr>
        <w:t>I don't want him to but my attorney is coming after you</w:t>
      </w:r>
      <w:r w:rsidR="000F7FA6">
        <w:rPr>
          <w:rFonts w:ascii="Times New Roman" w:hAnsi="Times New Roman" w:cs="Times New Roman"/>
          <w:sz w:val="24"/>
          <w:szCs w:val="24"/>
        </w:rPr>
        <w:t xml:space="preserve">. </w:t>
      </w:r>
      <w:r w:rsidR="000F7FA6" w:rsidRPr="000F7FA6">
        <w:rPr>
          <w:rFonts w:ascii="Times New Roman" w:hAnsi="Times New Roman" w:cs="Times New Roman"/>
          <w:sz w:val="24"/>
          <w:szCs w:val="24"/>
        </w:rPr>
        <w:t>You and your board can stop this</w:t>
      </w:r>
      <w:r w:rsidR="000F7FA6">
        <w:rPr>
          <w:rFonts w:ascii="Times New Roman" w:hAnsi="Times New Roman" w:cs="Times New Roman"/>
          <w:sz w:val="24"/>
          <w:szCs w:val="24"/>
        </w:rPr>
        <w:t xml:space="preserve">. </w:t>
      </w:r>
      <w:r w:rsidR="00E8456C" w:rsidRPr="00E8456C">
        <w:rPr>
          <w:rFonts w:ascii="Times New Roman" w:hAnsi="Times New Roman" w:cs="Times New Roman"/>
          <w:sz w:val="24"/>
          <w:szCs w:val="24"/>
        </w:rPr>
        <w:t>These people that are paying dues are going to have to indirectly pay me</w:t>
      </w:r>
      <w:r w:rsidR="006C3A12" w:rsidRPr="006C3A12">
        <w:rPr>
          <w:rFonts w:ascii="Times New Roman" w:hAnsi="Times New Roman" w:cs="Times New Roman"/>
          <w:sz w:val="24"/>
          <w:szCs w:val="24"/>
        </w:rPr>
        <w:t xml:space="preserve"> when the verdict is already against you</w:t>
      </w:r>
      <w:r w:rsidR="006C3A12">
        <w:rPr>
          <w:rFonts w:ascii="Times New Roman" w:hAnsi="Times New Roman" w:cs="Times New Roman"/>
          <w:sz w:val="24"/>
          <w:szCs w:val="24"/>
        </w:rPr>
        <w:t xml:space="preserve">. </w:t>
      </w:r>
      <w:r w:rsidR="006C3A12" w:rsidRPr="006C3A12">
        <w:rPr>
          <w:rFonts w:ascii="Times New Roman" w:hAnsi="Times New Roman" w:cs="Times New Roman"/>
          <w:sz w:val="24"/>
          <w:szCs w:val="24"/>
        </w:rPr>
        <w:t>I don't want them to have to do that</w:t>
      </w:r>
      <w:r w:rsidR="006C3A12">
        <w:rPr>
          <w:rFonts w:ascii="Times New Roman" w:hAnsi="Times New Roman" w:cs="Times New Roman"/>
          <w:sz w:val="24"/>
          <w:szCs w:val="24"/>
        </w:rPr>
        <w:t>.</w:t>
      </w:r>
      <w:r w:rsidR="00DD1A3A">
        <w:rPr>
          <w:rFonts w:ascii="Times New Roman" w:hAnsi="Times New Roman" w:cs="Times New Roman"/>
          <w:sz w:val="24"/>
          <w:szCs w:val="24"/>
        </w:rPr>
        <w:t xml:space="preserve"> </w:t>
      </w:r>
      <w:r w:rsidR="00482854" w:rsidRPr="00482854">
        <w:rPr>
          <w:rFonts w:ascii="Times New Roman" w:hAnsi="Times New Roman" w:cs="Times New Roman"/>
          <w:sz w:val="24"/>
          <w:szCs w:val="24"/>
        </w:rPr>
        <w:t>If you would just tell them that they broke the rules we could just settle this</w:t>
      </w:r>
      <w:r w:rsidR="00482854">
        <w:rPr>
          <w:rFonts w:ascii="Times New Roman" w:hAnsi="Times New Roman" w:cs="Times New Roman"/>
          <w:sz w:val="24"/>
          <w:szCs w:val="24"/>
        </w:rPr>
        <w:t xml:space="preserve">. </w:t>
      </w:r>
      <w:r w:rsidR="003E5E95" w:rsidRPr="003E5E95">
        <w:rPr>
          <w:rFonts w:ascii="Times New Roman" w:hAnsi="Times New Roman" w:cs="Times New Roman"/>
          <w:sz w:val="24"/>
          <w:szCs w:val="24"/>
        </w:rPr>
        <w:t>They should be penalized</w:t>
      </w:r>
      <w:r w:rsidR="003E5E95">
        <w:rPr>
          <w:rFonts w:ascii="Times New Roman" w:hAnsi="Times New Roman" w:cs="Times New Roman"/>
          <w:sz w:val="24"/>
          <w:szCs w:val="24"/>
        </w:rPr>
        <w:t>;</w:t>
      </w:r>
      <w:r w:rsidR="003E5E95" w:rsidRPr="003E5E95">
        <w:rPr>
          <w:rFonts w:ascii="Times New Roman" w:hAnsi="Times New Roman" w:cs="Times New Roman"/>
          <w:sz w:val="24"/>
          <w:szCs w:val="24"/>
        </w:rPr>
        <w:t xml:space="preserve"> that's why we have penalties</w:t>
      </w:r>
      <w:r w:rsidR="003E5E95">
        <w:rPr>
          <w:rFonts w:ascii="Times New Roman" w:hAnsi="Times New Roman" w:cs="Times New Roman"/>
          <w:sz w:val="24"/>
          <w:szCs w:val="24"/>
        </w:rPr>
        <w:t xml:space="preserve">. </w:t>
      </w:r>
    </w:p>
    <w:p w14:paraId="4BC2B708" w14:textId="77777777" w:rsidR="00C15D9A" w:rsidRDefault="00C15D9A" w:rsidP="00E41FCB">
      <w:pPr>
        <w:pStyle w:val="ListParagraph"/>
        <w:spacing w:after="0"/>
        <w:ind w:left="1800"/>
        <w:rPr>
          <w:rFonts w:ascii="Times New Roman" w:hAnsi="Times New Roman" w:cs="Times New Roman"/>
          <w:sz w:val="24"/>
          <w:szCs w:val="24"/>
        </w:rPr>
      </w:pPr>
    </w:p>
    <w:p w14:paraId="49C96A6A" w14:textId="2C0B5371" w:rsidR="00C15D9A" w:rsidRDefault="00A306E3" w:rsidP="00665EC6">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SECURITY &amp; SAFETY COMMITTEE by Christopher Hammond</w:t>
      </w:r>
    </w:p>
    <w:p w14:paraId="3EF2CE77" w14:textId="57FE78D1" w:rsidR="00A306E3" w:rsidRDefault="00C40061" w:rsidP="00A306E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W</w:t>
      </w:r>
      <w:r w:rsidRPr="00C40061">
        <w:rPr>
          <w:rFonts w:ascii="Times New Roman" w:hAnsi="Times New Roman" w:cs="Times New Roman"/>
          <w:sz w:val="24"/>
          <w:szCs w:val="24"/>
        </w:rPr>
        <w:t>e did meet last month</w:t>
      </w:r>
      <w:r>
        <w:rPr>
          <w:rFonts w:ascii="Times New Roman" w:hAnsi="Times New Roman" w:cs="Times New Roman"/>
          <w:sz w:val="24"/>
          <w:szCs w:val="24"/>
        </w:rPr>
        <w:t>. O</w:t>
      </w:r>
      <w:r w:rsidRPr="00C40061">
        <w:rPr>
          <w:rFonts w:ascii="Times New Roman" w:hAnsi="Times New Roman" w:cs="Times New Roman"/>
          <w:sz w:val="24"/>
          <w:szCs w:val="24"/>
        </w:rPr>
        <w:t>ur meetings are now going to be quarterly</w:t>
      </w:r>
      <w:r>
        <w:rPr>
          <w:rFonts w:ascii="Times New Roman" w:hAnsi="Times New Roman" w:cs="Times New Roman"/>
          <w:sz w:val="24"/>
          <w:szCs w:val="24"/>
        </w:rPr>
        <w:t>. T</w:t>
      </w:r>
      <w:r w:rsidRPr="00C40061">
        <w:rPr>
          <w:rFonts w:ascii="Times New Roman" w:hAnsi="Times New Roman" w:cs="Times New Roman"/>
          <w:sz w:val="24"/>
          <w:szCs w:val="24"/>
        </w:rPr>
        <w:t xml:space="preserve">he next one is scheduled for </w:t>
      </w:r>
      <w:r>
        <w:rPr>
          <w:rFonts w:ascii="Times New Roman" w:hAnsi="Times New Roman" w:cs="Times New Roman"/>
          <w:sz w:val="24"/>
          <w:szCs w:val="24"/>
        </w:rPr>
        <w:t xml:space="preserve">September. </w:t>
      </w:r>
    </w:p>
    <w:p w14:paraId="2D75639C" w14:textId="18560C72" w:rsidR="00475658" w:rsidRDefault="00C904FA" w:rsidP="00475658">
      <w:pPr>
        <w:spacing w:after="0"/>
        <w:rPr>
          <w:rFonts w:ascii="Times New Roman" w:hAnsi="Times New Roman" w:cs="Times New Roman"/>
          <w:sz w:val="24"/>
          <w:szCs w:val="24"/>
        </w:rPr>
      </w:pPr>
      <w:r>
        <w:rPr>
          <w:rFonts w:ascii="Times New Roman" w:hAnsi="Times New Roman" w:cs="Times New Roman"/>
          <w:sz w:val="24"/>
          <w:szCs w:val="24"/>
        </w:rPr>
        <w:t xml:space="preserve">Public Comment by C. Marsala: What happened to the wheels on the Mustang? </w:t>
      </w:r>
    </w:p>
    <w:p w14:paraId="2135F0FF" w14:textId="0AE888D1" w:rsidR="00A46833" w:rsidRDefault="00A46833" w:rsidP="00475658">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A211C9">
        <w:rPr>
          <w:rFonts w:ascii="Times New Roman" w:hAnsi="Times New Roman" w:cs="Times New Roman"/>
          <w:sz w:val="24"/>
          <w:szCs w:val="24"/>
        </w:rPr>
        <w:t>T</w:t>
      </w:r>
      <w:r w:rsidRPr="00A46833">
        <w:rPr>
          <w:rFonts w:ascii="Times New Roman" w:hAnsi="Times New Roman" w:cs="Times New Roman"/>
          <w:sz w:val="24"/>
          <w:szCs w:val="24"/>
        </w:rPr>
        <w:t>here was a crime committed on a public street</w:t>
      </w:r>
      <w:r w:rsidR="00A211C9">
        <w:rPr>
          <w:rFonts w:ascii="Times New Roman" w:hAnsi="Times New Roman" w:cs="Times New Roman"/>
          <w:sz w:val="24"/>
          <w:szCs w:val="24"/>
        </w:rPr>
        <w:t xml:space="preserve"> in the West End area. </w:t>
      </w:r>
      <w:r w:rsidR="00A211C9" w:rsidRPr="00A211C9">
        <w:rPr>
          <w:rFonts w:ascii="Times New Roman" w:hAnsi="Times New Roman" w:cs="Times New Roman"/>
          <w:sz w:val="24"/>
          <w:szCs w:val="24"/>
        </w:rPr>
        <w:t xml:space="preserve"> They asked us if we had camera footage</w:t>
      </w:r>
      <w:r w:rsidR="00D76339">
        <w:rPr>
          <w:rFonts w:ascii="Times New Roman" w:hAnsi="Times New Roman" w:cs="Times New Roman"/>
          <w:sz w:val="24"/>
          <w:szCs w:val="24"/>
        </w:rPr>
        <w:t>-</w:t>
      </w:r>
      <w:r w:rsidR="00A211C9" w:rsidRPr="00A211C9">
        <w:rPr>
          <w:rFonts w:ascii="Times New Roman" w:hAnsi="Times New Roman" w:cs="Times New Roman"/>
          <w:sz w:val="24"/>
          <w:szCs w:val="24"/>
        </w:rPr>
        <w:t xml:space="preserve"> which we did not</w:t>
      </w:r>
      <w:r w:rsidR="00D76339">
        <w:rPr>
          <w:rFonts w:ascii="Times New Roman" w:hAnsi="Times New Roman" w:cs="Times New Roman"/>
          <w:sz w:val="24"/>
          <w:szCs w:val="24"/>
        </w:rPr>
        <w:t>.</w:t>
      </w:r>
    </w:p>
    <w:p w14:paraId="37E13972" w14:textId="2434AB7E" w:rsidR="00D76339" w:rsidRDefault="00D76339" w:rsidP="00475658">
      <w:pPr>
        <w:spacing w:after="0"/>
        <w:rPr>
          <w:rFonts w:ascii="Times New Roman" w:hAnsi="Times New Roman" w:cs="Times New Roman"/>
          <w:sz w:val="24"/>
          <w:szCs w:val="24"/>
        </w:rPr>
      </w:pPr>
      <w:r>
        <w:rPr>
          <w:rFonts w:ascii="Times New Roman" w:hAnsi="Times New Roman" w:cs="Times New Roman"/>
          <w:sz w:val="24"/>
          <w:szCs w:val="24"/>
        </w:rPr>
        <w:t>T. McConnell: Where was this?</w:t>
      </w:r>
    </w:p>
    <w:p w14:paraId="0B8B9E50" w14:textId="40D3ED2A" w:rsidR="00D76339" w:rsidRDefault="00D76339" w:rsidP="00475658">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3438B5">
        <w:rPr>
          <w:rFonts w:ascii="Times New Roman" w:hAnsi="Times New Roman" w:cs="Times New Roman"/>
          <w:sz w:val="24"/>
          <w:szCs w:val="24"/>
        </w:rPr>
        <w:t xml:space="preserve">Towards the corner of N. Roadway and West Roadway. </w:t>
      </w:r>
    </w:p>
    <w:p w14:paraId="23B3B945" w14:textId="4EAAEEE9" w:rsidR="009E0EAB" w:rsidRDefault="009E0EAB" w:rsidP="00475658">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00C936F1">
        <w:rPr>
          <w:rFonts w:ascii="Times New Roman" w:hAnsi="Times New Roman" w:cs="Times New Roman"/>
          <w:sz w:val="24"/>
          <w:szCs w:val="24"/>
        </w:rPr>
        <w:t>S</w:t>
      </w:r>
      <w:r w:rsidR="00C936F1" w:rsidRPr="00C936F1">
        <w:rPr>
          <w:rFonts w:ascii="Times New Roman" w:hAnsi="Times New Roman" w:cs="Times New Roman"/>
          <w:sz w:val="24"/>
          <w:szCs w:val="24"/>
        </w:rPr>
        <w:t>hould we add a camera down there</w:t>
      </w:r>
      <w:r w:rsidR="00C936F1">
        <w:rPr>
          <w:rFonts w:ascii="Times New Roman" w:hAnsi="Times New Roman" w:cs="Times New Roman"/>
          <w:sz w:val="24"/>
          <w:szCs w:val="24"/>
        </w:rPr>
        <w:t xml:space="preserve">? </w:t>
      </w:r>
    </w:p>
    <w:p w14:paraId="4F26C866" w14:textId="412ED9D0" w:rsidR="00A70DF5" w:rsidRDefault="00A70DF5" w:rsidP="00475658">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0B4B12" w:rsidRPr="000B4B12">
        <w:rPr>
          <w:rFonts w:ascii="Times New Roman" w:hAnsi="Times New Roman" w:cs="Times New Roman"/>
          <w:sz w:val="24"/>
          <w:szCs w:val="24"/>
        </w:rPr>
        <w:t>I don't see that area being any different than the other areas around the park</w:t>
      </w:r>
      <w:r w:rsidR="000B4B12">
        <w:rPr>
          <w:rFonts w:ascii="Times New Roman" w:hAnsi="Times New Roman" w:cs="Times New Roman"/>
          <w:sz w:val="24"/>
          <w:szCs w:val="24"/>
        </w:rPr>
        <w:t xml:space="preserve">.  </w:t>
      </w:r>
    </w:p>
    <w:p w14:paraId="21F09CF1" w14:textId="18AB82FD" w:rsidR="00E36069" w:rsidRDefault="00E36069" w:rsidP="0047565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 Addison: </w:t>
      </w:r>
      <w:r w:rsidR="00947C2B" w:rsidRPr="00947C2B">
        <w:rPr>
          <w:rFonts w:ascii="Times New Roman" w:hAnsi="Times New Roman" w:cs="Times New Roman"/>
          <w:sz w:val="24"/>
          <w:szCs w:val="24"/>
        </w:rPr>
        <w:t xml:space="preserve">I cannot confirm the accuracy of this </w:t>
      </w:r>
      <w:r w:rsidR="00CB1648" w:rsidRPr="00947C2B">
        <w:rPr>
          <w:rFonts w:ascii="Times New Roman" w:hAnsi="Times New Roman" w:cs="Times New Roman"/>
          <w:sz w:val="24"/>
          <w:szCs w:val="24"/>
        </w:rPr>
        <w:t>statement,</w:t>
      </w:r>
      <w:r w:rsidR="00947C2B" w:rsidRPr="00947C2B">
        <w:rPr>
          <w:rFonts w:ascii="Times New Roman" w:hAnsi="Times New Roman" w:cs="Times New Roman"/>
          <w:sz w:val="24"/>
          <w:szCs w:val="24"/>
        </w:rPr>
        <w:t xml:space="preserve"> but I have been informed</w:t>
      </w:r>
      <w:r w:rsidR="00AB2C53">
        <w:rPr>
          <w:rFonts w:ascii="Times New Roman" w:hAnsi="Times New Roman" w:cs="Times New Roman"/>
          <w:sz w:val="24"/>
          <w:szCs w:val="24"/>
        </w:rPr>
        <w:t xml:space="preserve"> and asked to disclose</w:t>
      </w:r>
      <w:r w:rsidR="00947C2B">
        <w:rPr>
          <w:rFonts w:ascii="Times New Roman" w:hAnsi="Times New Roman" w:cs="Times New Roman"/>
          <w:sz w:val="24"/>
          <w:szCs w:val="24"/>
        </w:rPr>
        <w:t xml:space="preserve"> </w:t>
      </w:r>
      <w:r w:rsidR="00AB2C53" w:rsidRPr="00AB2C53">
        <w:rPr>
          <w:rFonts w:ascii="Times New Roman" w:hAnsi="Times New Roman" w:cs="Times New Roman"/>
          <w:sz w:val="24"/>
          <w:szCs w:val="24"/>
        </w:rPr>
        <w:t>that</w:t>
      </w:r>
      <w:r w:rsidR="00AB2C53">
        <w:rPr>
          <w:rFonts w:ascii="Times New Roman" w:hAnsi="Times New Roman" w:cs="Times New Roman"/>
          <w:sz w:val="24"/>
          <w:szCs w:val="24"/>
        </w:rPr>
        <w:t xml:space="preserve"> a</w:t>
      </w:r>
      <w:r w:rsidR="00AB2C53" w:rsidRPr="00AB2C53">
        <w:rPr>
          <w:rFonts w:ascii="Times New Roman" w:hAnsi="Times New Roman" w:cs="Times New Roman"/>
          <w:sz w:val="24"/>
          <w:szCs w:val="24"/>
        </w:rPr>
        <w:t xml:space="preserve"> registered sex offender has moved into one of the boathouses</w:t>
      </w:r>
      <w:r w:rsidR="00AB2C53">
        <w:rPr>
          <w:rFonts w:ascii="Times New Roman" w:hAnsi="Times New Roman" w:cs="Times New Roman"/>
          <w:sz w:val="24"/>
          <w:szCs w:val="24"/>
        </w:rPr>
        <w:t xml:space="preserve">. </w:t>
      </w:r>
      <w:r w:rsidR="000E6CE7" w:rsidRPr="000E6CE7">
        <w:rPr>
          <w:rFonts w:ascii="Times New Roman" w:hAnsi="Times New Roman" w:cs="Times New Roman"/>
          <w:sz w:val="24"/>
          <w:szCs w:val="24"/>
        </w:rPr>
        <w:t>The concern of the resident was that the boathouse owners should have been notified</w:t>
      </w:r>
      <w:r w:rsidR="00390F65">
        <w:rPr>
          <w:rFonts w:ascii="Times New Roman" w:hAnsi="Times New Roman" w:cs="Times New Roman"/>
          <w:sz w:val="24"/>
          <w:szCs w:val="24"/>
        </w:rPr>
        <w:t xml:space="preserve">. </w:t>
      </w:r>
      <w:r w:rsidR="00390F65" w:rsidRPr="00390F65">
        <w:rPr>
          <w:rFonts w:ascii="Times New Roman" w:hAnsi="Times New Roman" w:cs="Times New Roman"/>
          <w:sz w:val="24"/>
          <w:szCs w:val="24"/>
        </w:rPr>
        <w:t xml:space="preserve"> There is a request to ensure that proper procedures of notification was followed</w:t>
      </w:r>
      <w:r w:rsidR="00390F65">
        <w:rPr>
          <w:rFonts w:ascii="Times New Roman" w:hAnsi="Times New Roman" w:cs="Times New Roman"/>
          <w:sz w:val="24"/>
          <w:szCs w:val="24"/>
        </w:rPr>
        <w:t xml:space="preserve">. </w:t>
      </w:r>
      <w:r w:rsidR="000F2B9D" w:rsidRPr="000F2B9D">
        <w:rPr>
          <w:rFonts w:ascii="Times New Roman" w:hAnsi="Times New Roman" w:cs="Times New Roman"/>
          <w:sz w:val="24"/>
          <w:szCs w:val="24"/>
        </w:rPr>
        <w:t xml:space="preserve">I understand that </w:t>
      </w:r>
      <w:r w:rsidR="000F2B9D">
        <w:rPr>
          <w:rFonts w:ascii="Times New Roman" w:hAnsi="Times New Roman" w:cs="Times New Roman"/>
          <w:sz w:val="24"/>
          <w:szCs w:val="24"/>
        </w:rPr>
        <w:t xml:space="preserve">this type of notification </w:t>
      </w:r>
      <w:r w:rsidR="000F2B9D" w:rsidRPr="000F2B9D">
        <w:rPr>
          <w:rFonts w:ascii="Times New Roman" w:hAnsi="Times New Roman" w:cs="Times New Roman"/>
          <w:sz w:val="24"/>
          <w:szCs w:val="24"/>
        </w:rPr>
        <w:t>is not our job</w:t>
      </w:r>
      <w:r w:rsidR="000F2B9D">
        <w:rPr>
          <w:rFonts w:ascii="Times New Roman" w:hAnsi="Times New Roman" w:cs="Times New Roman"/>
          <w:sz w:val="24"/>
          <w:szCs w:val="24"/>
        </w:rPr>
        <w:t>,</w:t>
      </w:r>
      <w:r w:rsidR="000F2B9D" w:rsidRPr="000F2B9D">
        <w:rPr>
          <w:rFonts w:ascii="Times New Roman" w:hAnsi="Times New Roman" w:cs="Times New Roman"/>
          <w:sz w:val="24"/>
          <w:szCs w:val="24"/>
        </w:rPr>
        <w:t xml:space="preserve"> but I wanted to bring it to the</w:t>
      </w:r>
      <w:r w:rsidR="000F2B9D">
        <w:rPr>
          <w:rFonts w:ascii="Times New Roman" w:hAnsi="Times New Roman" w:cs="Times New Roman"/>
          <w:sz w:val="24"/>
          <w:szCs w:val="24"/>
        </w:rPr>
        <w:t xml:space="preserve"> attention of the</w:t>
      </w:r>
      <w:r w:rsidR="000F2B9D" w:rsidRPr="000F2B9D">
        <w:rPr>
          <w:rFonts w:ascii="Times New Roman" w:hAnsi="Times New Roman" w:cs="Times New Roman"/>
          <w:sz w:val="24"/>
          <w:szCs w:val="24"/>
        </w:rPr>
        <w:t xml:space="preserve"> safety and security committee</w:t>
      </w:r>
      <w:r w:rsidR="000F2B9D">
        <w:rPr>
          <w:rFonts w:ascii="Times New Roman" w:hAnsi="Times New Roman" w:cs="Times New Roman"/>
          <w:sz w:val="24"/>
          <w:szCs w:val="24"/>
        </w:rPr>
        <w:t xml:space="preserve">. </w:t>
      </w:r>
      <w:r w:rsidR="003B7E3A" w:rsidRPr="003B7E3A">
        <w:rPr>
          <w:rFonts w:ascii="Times New Roman" w:hAnsi="Times New Roman" w:cs="Times New Roman"/>
          <w:sz w:val="24"/>
          <w:szCs w:val="24"/>
        </w:rPr>
        <w:t>Please check with the boathouse owners to determine if they have been notified</w:t>
      </w:r>
      <w:r w:rsidR="004260FB">
        <w:rPr>
          <w:rFonts w:ascii="Times New Roman" w:hAnsi="Times New Roman" w:cs="Times New Roman"/>
          <w:sz w:val="24"/>
          <w:szCs w:val="24"/>
        </w:rPr>
        <w:t xml:space="preserve">. </w:t>
      </w:r>
      <w:r w:rsidR="004260FB" w:rsidRPr="004260FB">
        <w:rPr>
          <w:rFonts w:ascii="Times New Roman" w:hAnsi="Times New Roman" w:cs="Times New Roman"/>
          <w:sz w:val="24"/>
          <w:szCs w:val="24"/>
        </w:rPr>
        <w:t xml:space="preserve">Maybe make a few phone calls specifically </w:t>
      </w:r>
      <w:r w:rsidR="004260FB">
        <w:rPr>
          <w:rFonts w:ascii="Times New Roman" w:hAnsi="Times New Roman" w:cs="Times New Roman"/>
          <w:sz w:val="24"/>
          <w:szCs w:val="24"/>
        </w:rPr>
        <w:t>t</w:t>
      </w:r>
      <w:r w:rsidR="004260FB" w:rsidRPr="004260FB">
        <w:rPr>
          <w:rFonts w:ascii="Times New Roman" w:hAnsi="Times New Roman" w:cs="Times New Roman"/>
          <w:sz w:val="24"/>
          <w:szCs w:val="24"/>
        </w:rPr>
        <w:t>o the residents w</w:t>
      </w:r>
      <w:r w:rsidR="004A266D">
        <w:rPr>
          <w:rFonts w:ascii="Times New Roman" w:hAnsi="Times New Roman" w:cs="Times New Roman"/>
          <w:sz w:val="24"/>
          <w:szCs w:val="24"/>
        </w:rPr>
        <w:t>ith</w:t>
      </w:r>
      <w:r w:rsidR="004260FB" w:rsidRPr="004260FB">
        <w:rPr>
          <w:rFonts w:ascii="Times New Roman" w:hAnsi="Times New Roman" w:cs="Times New Roman"/>
          <w:sz w:val="24"/>
          <w:szCs w:val="24"/>
        </w:rPr>
        <w:t xml:space="preserve"> children</w:t>
      </w:r>
      <w:r w:rsidR="004A266D">
        <w:rPr>
          <w:rFonts w:ascii="Times New Roman" w:hAnsi="Times New Roman" w:cs="Times New Roman"/>
          <w:sz w:val="24"/>
          <w:szCs w:val="24"/>
        </w:rPr>
        <w:t>,</w:t>
      </w:r>
      <w:r w:rsidR="004260FB" w:rsidRPr="004260FB">
        <w:rPr>
          <w:rFonts w:ascii="Times New Roman" w:hAnsi="Times New Roman" w:cs="Times New Roman"/>
          <w:sz w:val="24"/>
          <w:szCs w:val="24"/>
        </w:rPr>
        <w:t xml:space="preserve"> so they are notified</w:t>
      </w:r>
      <w:r w:rsidR="004A266D">
        <w:rPr>
          <w:rFonts w:ascii="Times New Roman" w:hAnsi="Times New Roman" w:cs="Times New Roman"/>
          <w:sz w:val="24"/>
          <w:szCs w:val="24"/>
        </w:rPr>
        <w:t xml:space="preserve">. </w:t>
      </w:r>
    </w:p>
    <w:p w14:paraId="07E67C51" w14:textId="1463471C" w:rsidR="005554A1" w:rsidRDefault="005554A1" w:rsidP="00475658">
      <w:pPr>
        <w:spacing w:after="0"/>
        <w:rPr>
          <w:rFonts w:ascii="Times New Roman" w:hAnsi="Times New Roman" w:cs="Times New Roman"/>
          <w:sz w:val="24"/>
          <w:szCs w:val="24"/>
        </w:rPr>
      </w:pPr>
      <w:r>
        <w:rPr>
          <w:rFonts w:ascii="Times New Roman" w:hAnsi="Times New Roman" w:cs="Times New Roman"/>
          <w:sz w:val="24"/>
          <w:szCs w:val="24"/>
        </w:rPr>
        <w:t>T. McConnell: Do you have a specific boathouse number?</w:t>
      </w:r>
    </w:p>
    <w:p w14:paraId="37BBCC74" w14:textId="2A308B3F" w:rsidR="005554A1" w:rsidRDefault="005554A1" w:rsidP="00475658">
      <w:pPr>
        <w:spacing w:after="0"/>
        <w:rPr>
          <w:rFonts w:ascii="Times New Roman" w:hAnsi="Times New Roman" w:cs="Times New Roman"/>
          <w:sz w:val="24"/>
          <w:szCs w:val="24"/>
        </w:rPr>
      </w:pPr>
      <w:r>
        <w:rPr>
          <w:rFonts w:ascii="Times New Roman" w:hAnsi="Times New Roman" w:cs="Times New Roman"/>
          <w:sz w:val="24"/>
          <w:szCs w:val="24"/>
        </w:rPr>
        <w:t xml:space="preserve">J. Addison: All I have is a name. </w:t>
      </w:r>
      <w:r w:rsidR="009B70C2">
        <w:rPr>
          <w:rFonts w:ascii="Times New Roman" w:hAnsi="Times New Roman" w:cs="Times New Roman"/>
          <w:sz w:val="24"/>
          <w:szCs w:val="24"/>
        </w:rPr>
        <w:t xml:space="preserve">Maybe Bryan has more information. </w:t>
      </w:r>
    </w:p>
    <w:p w14:paraId="68426C8F" w14:textId="6DF14F2E" w:rsidR="009B70C2" w:rsidRDefault="009B70C2" w:rsidP="00475658">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0211EA" w:rsidRPr="000211EA">
        <w:rPr>
          <w:rFonts w:ascii="Times New Roman" w:hAnsi="Times New Roman" w:cs="Times New Roman"/>
          <w:sz w:val="24"/>
          <w:szCs w:val="24"/>
        </w:rPr>
        <w:t>I have heard nothing about this</w:t>
      </w:r>
      <w:r w:rsidR="000211EA">
        <w:rPr>
          <w:rFonts w:ascii="Times New Roman" w:hAnsi="Times New Roman" w:cs="Times New Roman"/>
          <w:sz w:val="24"/>
          <w:szCs w:val="24"/>
        </w:rPr>
        <w:t xml:space="preserve">. </w:t>
      </w:r>
    </w:p>
    <w:p w14:paraId="4BFE0C84" w14:textId="47D89E97" w:rsidR="000211EA" w:rsidRDefault="000211EA" w:rsidP="00475658">
      <w:pPr>
        <w:spacing w:after="0"/>
        <w:rPr>
          <w:rFonts w:ascii="Times New Roman" w:hAnsi="Times New Roman" w:cs="Times New Roman"/>
          <w:sz w:val="24"/>
          <w:szCs w:val="24"/>
        </w:rPr>
      </w:pPr>
      <w:r>
        <w:rPr>
          <w:rFonts w:ascii="Times New Roman" w:hAnsi="Times New Roman" w:cs="Times New Roman"/>
          <w:sz w:val="24"/>
          <w:szCs w:val="24"/>
        </w:rPr>
        <w:t xml:space="preserve">T. McConnell: Please share </w:t>
      </w:r>
      <w:r w:rsidR="00DD1BB9" w:rsidRPr="00DD1BB9">
        <w:rPr>
          <w:rFonts w:ascii="Times New Roman" w:hAnsi="Times New Roman" w:cs="Times New Roman"/>
          <w:sz w:val="24"/>
          <w:szCs w:val="24"/>
        </w:rPr>
        <w:t>what information you have with</w:t>
      </w:r>
      <w:r w:rsidR="00DD1BB9">
        <w:rPr>
          <w:rFonts w:ascii="Times New Roman" w:hAnsi="Times New Roman" w:cs="Times New Roman"/>
          <w:sz w:val="24"/>
          <w:szCs w:val="24"/>
        </w:rPr>
        <w:t xml:space="preserve"> Bryan. </w:t>
      </w:r>
      <w:r w:rsidR="00DD1BB9" w:rsidRPr="00DD1BB9">
        <w:rPr>
          <w:rFonts w:ascii="Times New Roman" w:hAnsi="Times New Roman" w:cs="Times New Roman"/>
          <w:sz w:val="24"/>
          <w:szCs w:val="24"/>
        </w:rPr>
        <w:t>Of the boathouse owners that are here</w:t>
      </w:r>
      <w:r w:rsidR="00DD1BB9">
        <w:rPr>
          <w:rFonts w:ascii="Times New Roman" w:hAnsi="Times New Roman" w:cs="Times New Roman"/>
          <w:sz w:val="24"/>
          <w:szCs w:val="24"/>
        </w:rPr>
        <w:t>,</w:t>
      </w:r>
      <w:r w:rsidR="00DD1BB9" w:rsidRPr="00DD1BB9">
        <w:rPr>
          <w:rFonts w:ascii="Times New Roman" w:hAnsi="Times New Roman" w:cs="Times New Roman"/>
          <w:sz w:val="24"/>
          <w:szCs w:val="24"/>
        </w:rPr>
        <w:t xml:space="preserve"> has anyone received any type of notification</w:t>
      </w:r>
      <w:r w:rsidR="00DD1BB9">
        <w:rPr>
          <w:rFonts w:ascii="Times New Roman" w:hAnsi="Times New Roman" w:cs="Times New Roman"/>
          <w:sz w:val="24"/>
          <w:szCs w:val="24"/>
        </w:rPr>
        <w:t>?</w:t>
      </w:r>
    </w:p>
    <w:p w14:paraId="404C4B0A" w14:textId="4A81AAD7" w:rsidR="003B08AB" w:rsidRDefault="003B08AB" w:rsidP="00475658">
      <w:pPr>
        <w:spacing w:after="0"/>
        <w:rPr>
          <w:rFonts w:ascii="Times New Roman" w:hAnsi="Times New Roman" w:cs="Times New Roman"/>
          <w:sz w:val="24"/>
          <w:szCs w:val="24"/>
        </w:rPr>
      </w:pPr>
      <w:r>
        <w:rPr>
          <w:rFonts w:ascii="Times New Roman" w:hAnsi="Times New Roman" w:cs="Times New Roman"/>
          <w:sz w:val="24"/>
          <w:szCs w:val="24"/>
        </w:rPr>
        <w:t xml:space="preserve">C. Marsala: </w:t>
      </w:r>
      <w:r w:rsidRPr="003B08AB">
        <w:rPr>
          <w:rFonts w:ascii="Times New Roman" w:hAnsi="Times New Roman" w:cs="Times New Roman"/>
          <w:sz w:val="24"/>
          <w:szCs w:val="24"/>
        </w:rPr>
        <w:t>I do remember getting some sort of e-mail or text</w:t>
      </w:r>
      <w:r>
        <w:rPr>
          <w:rFonts w:ascii="Times New Roman" w:hAnsi="Times New Roman" w:cs="Times New Roman"/>
          <w:sz w:val="24"/>
          <w:szCs w:val="24"/>
        </w:rPr>
        <w:t>.</w:t>
      </w:r>
    </w:p>
    <w:p w14:paraId="3A38F5A1" w14:textId="09BF6677" w:rsidR="003B08AB" w:rsidRDefault="003B08AB" w:rsidP="00475658">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00F8782B">
        <w:rPr>
          <w:rFonts w:ascii="Times New Roman" w:hAnsi="Times New Roman" w:cs="Times New Roman"/>
          <w:sz w:val="24"/>
          <w:szCs w:val="24"/>
        </w:rPr>
        <w:t>H</w:t>
      </w:r>
      <w:r w:rsidR="00F8782B" w:rsidRPr="00F8782B">
        <w:rPr>
          <w:rFonts w:ascii="Times New Roman" w:hAnsi="Times New Roman" w:cs="Times New Roman"/>
          <w:sz w:val="24"/>
          <w:szCs w:val="24"/>
        </w:rPr>
        <w:t>as anyone received a US postcard informing them that a sex offender have moved into the neighborhood</w:t>
      </w:r>
      <w:r w:rsidR="00F8782B">
        <w:rPr>
          <w:rFonts w:ascii="Times New Roman" w:hAnsi="Times New Roman" w:cs="Times New Roman"/>
          <w:sz w:val="24"/>
          <w:szCs w:val="24"/>
        </w:rPr>
        <w:t xml:space="preserve">? </w:t>
      </w:r>
    </w:p>
    <w:p w14:paraId="5F843A7D" w14:textId="670F1319" w:rsidR="00370347" w:rsidRDefault="007066CE" w:rsidP="00475658">
      <w:pPr>
        <w:spacing w:after="0"/>
        <w:rPr>
          <w:rFonts w:ascii="Times New Roman" w:hAnsi="Times New Roman" w:cs="Times New Roman"/>
          <w:sz w:val="24"/>
          <w:szCs w:val="24"/>
        </w:rPr>
      </w:pPr>
      <w:r>
        <w:rPr>
          <w:rFonts w:ascii="Times New Roman" w:hAnsi="Times New Roman" w:cs="Times New Roman"/>
          <w:sz w:val="24"/>
          <w:szCs w:val="24"/>
        </w:rPr>
        <w:t xml:space="preserve">Public Comment: </w:t>
      </w:r>
      <w:r w:rsidR="00203543">
        <w:rPr>
          <w:rFonts w:ascii="Times New Roman" w:hAnsi="Times New Roman" w:cs="Times New Roman"/>
          <w:sz w:val="24"/>
          <w:szCs w:val="24"/>
        </w:rPr>
        <w:t xml:space="preserve">Owner of boathouse #32 - </w:t>
      </w:r>
      <w:r w:rsidR="00551DC0" w:rsidRPr="00551DC0">
        <w:rPr>
          <w:rFonts w:ascii="Times New Roman" w:hAnsi="Times New Roman" w:cs="Times New Roman"/>
          <w:sz w:val="24"/>
          <w:szCs w:val="24"/>
        </w:rPr>
        <w:t>I did not receive a postcard but I do know of the situation</w:t>
      </w:r>
      <w:r w:rsidR="00551DC0">
        <w:rPr>
          <w:rFonts w:ascii="Times New Roman" w:hAnsi="Times New Roman" w:cs="Times New Roman"/>
          <w:sz w:val="24"/>
          <w:szCs w:val="24"/>
        </w:rPr>
        <w:t xml:space="preserve">. </w:t>
      </w:r>
      <w:r w:rsidR="000640A7" w:rsidRPr="000640A7">
        <w:rPr>
          <w:rFonts w:ascii="Times New Roman" w:hAnsi="Times New Roman" w:cs="Times New Roman"/>
          <w:sz w:val="24"/>
          <w:szCs w:val="24"/>
        </w:rPr>
        <w:t>The guy lives on</w:t>
      </w:r>
      <w:r w:rsidR="000640A7">
        <w:rPr>
          <w:rFonts w:ascii="Times New Roman" w:hAnsi="Times New Roman" w:cs="Times New Roman"/>
          <w:sz w:val="24"/>
          <w:szCs w:val="24"/>
        </w:rPr>
        <w:t xml:space="preserve"> Roadway, </w:t>
      </w:r>
      <w:r w:rsidR="00340795" w:rsidRPr="00340795">
        <w:rPr>
          <w:rFonts w:ascii="Times New Roman" w:hAnsi="Times New Roman" w:cs="Times New Roman"/>
          <w:sz w:val="24"/>
          <w:szCs w:val="24"/>
        </w:rPr>
        <w:t>I'm not sure what boathouse it is</w:t>
      </w:r>
      <w:r w:rsidR="00340795">
        <w:rPr>
          <w:rFonts w:ascii="Times New Roman" w:hAnsi="Times New Roman" w:cs="Times New Roman"/>
          <w:sz w:val="24"/>
          <w:szCs w:val="24"/>
        </w:rPr>
        <w:t xml:space="preserve">. </w:t>
      </w:r>
    </w:p>
    <w:p w14:paraId="2281516E" w14:textId="079D0910" w:rsidR="00340795" w:rsidRDefault="00340795" w:rsidP="00475658">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00846A0A">
        <w:rPr>
          <w:rFonts w:ascii="Times New Roman" w:hAnsi="Times New Roman" w:cs="Times New Roman"/>
          <w:sz w:val="24"/>
          <w:szCs w:val="24"/>
        </w:rPr>
        <w:t>P</w:t>
      </w:r>
      <w:r w:rsidR="00846A0A" w:rsidRPr="00846A0A">
        <w:rPr>
          <w:rFonts w:ascii="Times New Roman" w:hAnsi="Times New Roman" w:cs="Times New Roman"/>
          <w:sz w:val="24"/>
          <w:szCs w:val="24"/>
        </w:rPr>
        <w:t>lease share that information with</w:t>
      </w:r>
      <w:r w:rsidR="00846A0A">
        <w:rPr>
          <w:rFonts w:ascii="Times New Roman" w:hAnsi="Times New Roman" w:cs="Times New Roman"/>
          <w:sz w:val="24"/>
          <w:szCs w:val="24"/>
        </w:rPr>
        <w:t xml:space="preserve"> Bryan, </w:t>
      </w:r>
      <w:r w:rsidR="00846A0A" w:rsidRPr="00846A0A">
        <w:rPr>
          <w:rFonts w:ascii="Times New Roman" w:hAnsi="Times New Roman" w:cs="Times New Roman"/>
          <w:sz w:val="24"/>
          <w:szCs w:val="24"/>
        </w:rPr>
        <w:t>we will follow up with probation and parole</w:t>
      </w:r>
      <w:r w:rsidR="00846A0A">
        <w:rPr>
          <w:rFonts w:ascii="Times New Roman" w:hAnsi="Times New Roman" w:cs="Times New Roman"/>
          <w:sz w:val="24"/>
          <w:szCs w:val="24"/>
        </w:rPr>
        <w:t xml:space="preserve"> </w:t>
      </w:r>
      <w:r w:rsidR="00846A0A" w:rsidRPr="00846A0A">
        <w:rPr>
          <w:rFonts w:ascii="Times New Roman" w:hAnsi="Times New Roman" w:cs="Times New Roman"/>
          <w:sz w:val="24"/>
          <w:szCs w:val="24"/>
        </w:rPr>
        <w:t>or whoever they directors to</w:t>
      </w:r>
      <w:r w:rsidR="00362B14">
        <w:rPr>
          <w:rFonts w:ascii="Times New Roman" w:hAnsi="Times New Roman" w:cs="Times New Roman"/>
          <w:sz w:val="24"/>
          <w:szCs w:val="24"/>
        </w:rPr>
        <w:t xml:space="preserve"> </w:t>
      </w:r>
      <w:r w:rsidR="000E4FB0" w:rsidRPr="000E4FB0">
        <w:rPr>
          <w:rFonts w:ascii="Times New Roman" w:hAnsi="Times New Roman" w:cs="Times New Roman"/>
          <w:sz w:val="24"/>
          <w:szCs w:val="24"/>
        </w:rPr>
        <w:t>and make sure the proper authorities are notified</w:t>
      </w:r>
      <w:r w:rsidR="000E4FB0">
        <w:rPr>
          <w:rFonts w:ascii="Times New Roman" w:hAnsi="Times New Roman" w:cs="Times New Roman"/>
          <w:sz w:val="24"/>
          <w:szCs w:val="24"/>
        </w:rPr>
        <w:t xml:space="preserve">. </w:t>
      </w:r>
    </w:p>
    <w:p w14:paraId="4CE21E13" w14:textId="3ECF5D1D" w:rsidR="000E4FB0" w:rsidRDefault="000E4FB0" w:rsidP="00475658">
      <w:pPr>
        <w:spacing w:after="0"/>
        <w:rPr>
          <w:rFonts w:ascii="Times New Roman" w:hAnsi="Times New Roman" w:cs="Times New Roman"/>
          <w:sz w:val="24"/>
          <w:szCs w:val="24"/>
        </w:rPr>
      </w:pPr>
      <w:r>
        <w:rPr>
          <w:rFonts w:ascii="Times New Roman" w:hAnsi="Times New Roman" w:cs="Times New Roman"/>
          <w:sz w:val="24"/>
          <w:szCs w:val="24"/>
        </w:rPr>
        <w:t xml:space="preserve">Public Comment: </w:t>
      </w:r>
      <w:r w:rsidR="00DA6335" w:rsidRPr="00DA6335">
        <w:rPr>
          <w:rFonts w:ascii="Times New Roman" w:hAnsi="Times New Roman" w:cs="Times New Roman"/>
          <w:sz w:val="24"/>
          <w:szCs w:val="24"/>
        </w:rPr>
        <w:t xml:space="preserve"> </w:t>
      </w:r>
      <w:r w:rsidR="00DA6335">
        <w:rPr>
          <w:rFonts w:ascii="Times New Roman" w:hAnsi="Times New Roman" w:cs="Times New Roman"/>
          <w:sz w:val="24"/>
          <w:szCs w:val="24"/>
        </w:rPr>
        <w:t>Y</w:t>
      </w:r>
      <w:r w:rsidR="00DA6335" w:rsidRPr="00DA6335">
        <w:rPr>
          <w:rFonts w:ascii="Times New Roman" w:hAnsi="Times New Roman" w:cs="Times New Roman"/>
          <w:sz w:val="24"/>
          <w:szCs w:val="24"/>
        </w:rPr>
        <w:t>ou guys own the empty boathouse next to me</w:t>
      </w:r>
      <w:r w:rsidR="00DA6335">
        <w:rPr>
          <w:rFonts w:ascii="Times New Roman" w:hAnsi="Times New Roman" w:cs="Times New Roman"/>
          <w:sz w:val="24"/>
          <w:szCs w:val="24"/>
        </w:rPr>
        <w:t>,</w:t>
      </w:r>
      <w:r w:rsidR="00DA6335" w:rsidRPr="00DA6335">
        <w:rPr>
          <w:rFonts w:ascii="Times New Roman" w:hAnsi="Times New Roman" w:cs="Times New Roman"/>
          <w:sz w:val="24"/>
          <w:szCs w:val="24"/>
        </w:rPr>
        <w:t xml:space="preserve"> and children are coming to fish</w:t>
      </w:r>
      <w:r w:rsidR="00DA6335">
        <w:rPr>
          <w:rFonts w:ascii="Times New Roman" w:hAnsi="Times New Roman" w:cs="Times New Roman"/>
          <w:sz w:val="24"/>
          <w:szCs w:val="24"/>
        </w:rPr>
        <w:t xml:space="preserve">. </w:t>
      </w:r>
      <w:r w:rsidR="007A66A6" w:rsidRPr="007A66A6">
        <w:rPr>
          <w:rFonts w:ascii="Times New Roman" w:hAnsi="Times New Roman" w:cs="Times New Roman"/>
          <w:sz w:val="24"/>
          <w:szCs w:val="24"/>
        </w:rPr>
        <w:t xml:space="preserve">There can be a serious liability issue if the </w:t>
      </w:r>
      <w:r w:rsidR="00034B11">
        <w:rPr>
          <w:rFonts w:ascii="Times New Roman" w:hAnsi="Times New Roman" w:cs="Times New Roman"/>
          <w:sz w:val="24"/>
          <w:szCs w:val="24"/>
        </w:rPr>
        <w:t>cement</w:t>
      </w:r>
      <w:r w:rsidR="007A66A6" w:rsidRPr="007A66A6">
        <w:rPr>
          <w:rFonts w:ascii="Times New Roman" w:hAnsi="Times New Roman" w:cs="Times New Roman"/>
          <w:sz w:val="24"/>
          <w:szCs w:val="24"/>
        </w:rPr>
        <w:t xml:space="preserve"> is not fixed because</w:t>
      </w:r>
      <w:r w:rsidR="00034B11" w:rsidRPr="00034B11">
        <w:rPr>
          <w:rFonts w:ascii="Times New Roman" w:hAnsi="Times New Roman" w:cs="Times New Roman"/>
          <w:sz w:val="24"/>
          <w:szCs w:val="24"/>
        </w:rPr>
        <w:t xml:space="preserve"> there could be a drowning situation</w:t>
      </w:r>
      <w:r w:rsidR="00034B11">
        <w:rPr>
          <w:rFonts w:ascii="Times New Roman" w:hAnsi="Times New Roman" w:cs="Times New Roman"/>
          <w:sz w:val="24"/>
          <w:szCs w:val="24"/>
        </w:rPr>
        <w:t xml:space="preserve">. </w:t>
      </w:r>
      <w:r w:rsidR="00907D12" w:rsidRPr="00907D12">
        <w:rPr>
          <w:rFonts w:ascii="Times New Roman" w:hAnsi="Times New Roman" w:cs="Times New Roman"/>
          <w:sz w:val="24"/>
          <w:szCs w:val="24"/>
        </w:rPr>
        <w:t>The se</w:t>
      </w:r>
      <w:r w:rsidR="00DE28E0">
        <w:rPr>
          <w:rFonts w:ascii="Times New Roman" w:hAnsi="Times New Roman" w:cs="Times New Roman"/>
          <w:sz w:val="24"/>
          <w:szCs w:val="24"/>
        </w:rPr>
        <w:t>awall at</w:t>
      </w:r>
      <w:r w:rsidR="00907D12" w:rsidRPr="00907D12">
        <w:rPr>
          <w:rFonts w:ascii="Times New Roman" w:hAnsi="Times New Roman" w:cs="Times New Roman"/>
          <w:sz w:val="24"/>
          <w:szCs w:val="24"/>
        </w:rPr>
        <w:t xml:space="preserve"> boathouse</w:t>
      </w:r>
      <w:r w:rsidR="00907D12">
        <w:rPr>
          <w:rFonts w:ascii="Times New Roman" w:hAnsi="Times New Roman" w:cs="Times New Roman"/>
          <w:sz w:val="24"/>
          <w:szCs w:val="24"/>
        </w:rPr>
        <w:t xml:space="preserve"> 33</w:t>
      </w:r>
      <w:r w:rsidR="00907D12" w:rsidRPr="00907D12">
        <w:rPr>
          <w:rFonts w:ascii="Times New Roman" w:hAnsi="Times New Roman" w:cs="Times New Roman"/>
          <w:sz w:val="24"/>
          <w:szCs w:val="24"/>
        </w:rPr>
        <w:t xml:space="preserve"> is deteriorating</w:t>
      </w:r>
      <w:r w:rsidR="00907D12">
        <w:rPr>
          <w:rFonts w:ascii="Times New Roman" w:hAnsi="Times New Roman" w:cs="Times New Roman"/>
          <w:sz w:val="24"/>
          <w:szCs w:val="24"/>
        </w:rPr>
        <w:t xml:space="preserve">. </w:t>
      </w:r>
    </w:p>
    <w:p w14:paraId="417A9729" w14:textId="42CD699F" w:rsidR="00701FC3" w:rsidRDefault="00701FC3" w:rsidP="00475658">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Pr="00701FC3">
        <w:rPr>
          <w:rFonts w:ascii="Times New Roman" w:hAnsi="Times New Roman" w:cs="Times New Roman"/>
          <w:sz w:val="24"/>
          <w:szCs w:val="24"/>
        </w:rPr>
        <w:t xml:space="preserve"> </w:t>
      </w:r>
      <w:r>
        <w:rPr>
          <w:rFonts w:ascii="Times New Roman" w:hAnsi="Times New Roman" w:cs="Times New Roman"/>
          <w:sz w:val="24"/>
          <w:szCs w:val="24"/>
        </w:rPr>
        <w:t>T</w:t>
      </w:r>
      <w:r w:rsidRPr="00701FC3">
        <w:rPr>
          <w:rFonts w:ascii="Times New Roman" w:hAnsi="Times New Roman" w:cs="Times New Roman"/>
          <w:sz w:val="24"/>
          <w:szCs w:val="24"/>
        </w:rPr>
        <w:t>hank you for your comment</w:t>
      </w:r>
      <w:r>
        <w:rPr>
          <w:rFonts w:ascii="Times New Roman" w:hAnsi="Times New Roman" w:cs="Times New Roman"/>
          <w:sz w:val="24"/>
          <w:szCs w:val="24"/>
        </w:rPr>
        <w:t>. W</w:t>
      </w:r>
      <w:r w:rsidRPr="00701FC3">
        <w:rPr>
          <w:rFonts w:ascii="Times New Roman" w:hAnsi="Times New Roman" w:cs="Times New Roman"/>
          <w:sz w:val="24"/>
          <w:szCs w:val="24"/>
        </w:rPr>
        <w:t>e do not take it lightly</w:t>
      </w:r>
      <w:r>
        <w:rPr>
          <w:rFonts w:ascii="Times New Roman" w:hAnsi="Times New Roman" w:cs="Times New Roman"/>
          <w:sz w:val="24"/>
          <w:szCs w:val="24"/>
        </w:rPr>
        <w:t>. T</w:t>
      </w:r>
      <w:r w:rsidRPr="00701FC3">
        <w:rPr>
          <w:rFonts w:ascii="Times New Roman" w:hAnsi="Times New Roman" w:cs="Times New Roman"/>
          <w:sz w:val="24"/>
          <w:szCs w:val="24"/>
        </w:rPr>
        <w:t>hat is something that we have been working on getting fixed for quite some time</w:t>
      </w:r>
      <w:r>
        <w:rPr>
          <w:rFonts w:ascii="Times New Roman" w:hAnsi="Times New Roman" w:cs="Times New Roman"/>
          <w:sz w:val="24"/>
          <w:szCs w:val="24"/>
        </w:rPr>
        <w:t xml:space="preserve">. </w:t>
      </w:r>
    </w:p>
    <w:p w14:paraId="503BE528" w14:textId="1D1B369F" w:rsidR="001411B4" w:rsidRDefault="001411B4" w:rsidP="00475658">
      <w:pPr>
        <w:spacing w:after="0"/>
        <w:rPr>
          <w:rFonts w:ascii="Times New Roman" w:hAnsi="Times New Roman" w:cs="Times New Roman"/>
          <w:sz w:val="24"/>
          <w:szCs w:val="24"/>
        </w:rPr>
      </w:pPr>
      <w:r>
        <w:rPr>
          <w:rFonts w:ascii="Times New Roman" w:hAnsi="Times New Roman" w:cs="Times New Roman"/>
          <w:sz w:val="24"/>
          <w:szCs w:val="24"/>
        </w:rPr>
        <w:t xml:space="preserve">Public Comment by Michael </w:t>
      </w:r>
      <w:r w:rsidR="007C68B6">
        <w:rPr>
          <w:rFonts w:ascii="Times New Roman" w:hAnsi="Times New Roman" w:cs="Times New Roman"/>
          <w:sz w:val="24"/>
          <w:szCs w:val="24"/>
        </w:rPr>
        <w:t xml:space="preserve">Marsiglia: </w:t>
      </w:r>
      <w:r w:rsidR="00141664">
        <w:rPr>
          <w:rFonts w:ascii="Times New Roman" w:hAnsi="Times New Roman" w:cs="Times New Roman"/>
          <w:sz w:val="24"/>
          <w:szCs w:val="24"/>
        </w:rPr>
        <w:t>E</w:t>
      </w:r>
      <w:r w:rsidR="00141664" w:rsidRPr="00EF599B">
        <w:rPr>
          <w:rFonts w:ascii="Times New Roman" w:hAnsi="Times New Roman" w:cs="Times New Roman"/>
          <w:sz w:val="24"/>
          <w:szCs w:val="24"/>
        </w:rPr>
        <w:t>very day</w:t>
      </w:r>
      <w:r w:rsidR="00141664">
        <w:rPr>
          <w:rFonts w:ascii="Times New Roman" w:hAnsi="Times New Roman" w:cs="Times New Roman"/>
          <w:sz w:val="24"/>
          <w:szCs w:val="24"/>
        </w:rPr>
        <w:t>,</w:t>
      </w:r>
      <w:r w:rsidR="00EF599B" w:rsidRPr="00EF599B">
        <w:rPr>
          <w:rFonts w:ascii="Times New Roman" w:hAnsi="Times New Roman" w:cs="Times New Roman"/>
          <w:sz w:val="24"/>
          <w:szCs w:val="24"/>
        </w:rPr>
        <w:t xml:space="preserve"> I watch these kids get in the sailboats in the harbor and they're jumping in and out</w:t>
      </w:r>
      <w:r w:rsidR="00141664">
        <w:rPr>
          <w:rFonts w:ascii="Times New Roman" w:hAnsi="Times New Roman" w:cs="Times New Roman"/>
          <w:sz w:val="24"/>
          <w:szCs w:val="24"/>
        </w:rPr>
        <w:t xml:space="preserve">. I’ve seen </w:t>
      </w:r>
      <w:r w:rsidR="00056EA8">
        <w:rPr>
          <w:rFonts w:ascii="Times New Roman" w:hAnsi="Times New Roman" w:cs="Times New Roman"/>
          <w:sz w:val="24"/>
          <w:szCs w:val="24"/>
        </w:rPr>
        <w:t>four alligator sightings this year.</w:t>
      </w:r>
      <w:r w:rsidR="00CB79D4">
        <w:rPr>
          <w:rFonts w:ascii="Times New Roman" w:hAnsi="Times New Roman" w:cs="Times New Roman"/>
          <w:sz w:val="24"/>
          <w:szCs w:val="24"/>
        </w:rPr>
        <w:t xml:space="preserve"> </w:t>
      </w:r>
      <w:r w:rsidR="00CB79D4" w:rsidRPr="00CB79D4">
        <w:rPr>
          <w:rFonts w:ascii="Times New Roman" w:hAnsi="Times New Roman" w:cs="Times New Roman"/>
          <w:sz w:val="24"/>
          <w:szCs w:val="24"/>
        </w:rPr>
        <w:t>Is there any way that we can g</w:t>
      </w:r>
      <w:r w:rsidR="00BC3899">
        <w:rPr>
          <w:rFonts w:ascii="Times New Roman" w:hAnsi="Times New Roman" w:cs="Times New Roman"/>
          <w:sz w:val="24"/>
          <w:szCs w:val="24"/>
        </w:rPr>
        <w:t>et</w:t>
      </w:r>
      <w:r w:rsidR="00CB79D4" w:rsidRPr="00CB79D4">
        <w:rPr>
          <w:rFonts w:ascii="Times New Roman" w:hAnsi="Times New Roman" w:cs="Times New Roman"/>
          <w:sz w:val="24"/>
          <w:szCs w:val="24"/>
        </w:rPr>
        <w:t xml:space="preserve"> wildlife and fisheries</w:t>
      </w:r>
      <w:r w:rsidR="00BC3899">
        <w:rPr>
          <w:rFonts w:ascii="Times New Roman" w:hAnsi="Times New Roman" w:cs="Times New Roman"/>
          <w:sz w:val="24"/>
          <w:szCs w:val="24"/>
        </w:rPr>
        <w:t>?</w:t>
      </w:r>
      <w:r w:rsidR="00BC3899" w:rsidRPr="00BC3899">
        <w:rPr>
          <w:rFonts w:ascii="Times New Roman" w:hAnsi="Times New Roman" w:cs="Times New Roman"/>
          <w:sz w:val="24"/>
          <w:szCs w:val="24"/>
        </w:rPr>
        <w:t xml:space="preserve"> I'm not sure what they can do</w:t>
      </w:r>
      <w:r w:rsidR="00BC3899">
        <w:rPr>
          <w:rFonts w:ascii="Times New Roman" w:hAnsi="Times New Roman" w:cs="Times New Roman"/>
          <w:sz w:val="24"/>
          <w:szCs w:val="24"/>
        </w:rPr>
        <w:t xml:space="preserve"> but these kids are swimming out here. </w:t>
      </w:r>
    </w:p>
    <w:p w14:paraId="22B0F805" w14:textId="4BA546E9" w:rsidR="00BC3899" w:rsidRDefault="00BC3899" w:rsidP="00475658">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B74298" w:rsidRPr="00B74298">
        <w:rPr>
          <w:rFonts w:ascii="Times New Roman" w:hAnsi="Times New Roman" w:cs="Times New Roman"/>
          <w:sz w:val="24"/>
          <w:szCs w:val="24"/>
        </w:rPr>
        <w:t xml:space="preserve"> </w:t>
      </w:r>
      <w:r w:rsidR="007202FA">
        <w:rPr>
          <w:rFonts w:ascii="Times New Roman" w:hAnsi="Times New Roman" w:cs="Times New Roman"/>
          <w:sz w:val="24"/>
          <w:szCs w:val="24"/>
        </w:rPr>
        <w:t>I</w:t>
      </w:r>
      <w:r w:rsidR="00B74298" w:rsidRPr="00B74298">
        <w:rPr>
          <w:rFonts w:ascii="Times New Roman" w:hAnsi="Times New Roman" w:cs="Times New Roman"/>
          <w:sz w:val="24"/>
          <w:szCs w:val="24"/>
        </w:rPr>
        <w:t xml:space="preserve">t's against the rules </w:t>
      </w:r>
      <w:r w:rsidR="003E7E4F">
        <w:rPr>
          <w:rFonts w:ascii="Times New Roman" w:hAnsi="Times New Roman" w:cs="Times New Roman"/>
          <w:sz w:val="24"/>
          <w:szCs w:val="24"/>
        </w:rPr>
        <w:t>to swim in the</w:t>
      </w:r>
      <w:r w:rsidR="00B74298" w:rsidRPr="00B74298">
        <w:rPr>
          <w:rFonts w:ascii="Times New Roman" w:hAnsi="Times New Roman" w:cs="Times New Roman"/>
          <w:sz w:val="24"/>
          <w:szCs w:val="24"/>
        </w:rPr>
        <w:t xml:space="preserve"> harbor</w:t>
      </w:r>
      <w:r w:rsidR="00D31A72">
        <w:rPr>
          <w:rFonts w:ascii="Times New Roman" w:hAnsi="Times New Roman" w:cs="Times New Roman"/>
          <w:sz w:val="24"/>
          <w:szCs w:val="24"/>
        </w:rPr>
        <w:t>. A</w:t>
      </w:r>
      <w:r w:rsidR="00B74298" w:rsidRPr="00B74298">
        <w:rPr>
          <w:rFonts w:ascii="Times New Roman" w:hAnsi="Times New Roman" w:cs="Times New Roman"/>
          <w:sz w:val="24"/>
          <w:szCs w:val="24"/>
        </w:rPr>
        <w:t>ll of the camps know this already</w:t>
      </w:r>
      <w:r w:rsidR="00D31A72">
        <w:rPr>
          <w:rFonts w:ascii="Times New Roman" w:hAnsi="Times New Roman" w:cs="Times New Roman"/>
          <w:sz w:val="24"/>
          <w:szCs w:val="24"/>
        </w:rPr>
        <w:t>. W</w:t>
      </w:r>
      <w:r w:rsidR="00E65DBC" w:rsidRPr="00E65DBC">
        <w:rPr>
          <w:rFonts w:ascii="Times New Roman" w:hAnsi="Times New Roman" w:cs="Times New Roman"/>
          <w:sz w:val="24"/>
          <w:szCs w:val="24"/>
        </w:rPr>
        <w:t>e have called and continued to call wildlife and fisheries</w:t>
      </w:r>
      <w:r w:rsidR="00D31A72">
        <w:rPr>
          <w:rFonts w:ascii="Times New Roman" w:hAnsi="Times New Roman" w:cs="Times New Roman"/>
          <w:sz w:val="24"/>
          <w:szCs w:val="24"/>
        </w:rPr>
        <w:t>. M</w:t>
      </w:r>
      <w:r w:rsidR="00E65DBC" w:rsidRPr="00E65DBC">
        <w:rPr>
          <w:rFonts w:ascii="Times New Roman" w:hAnsi="Times New Roman" w:cs="Times New Roman"/>
          <w:sz w:val="24"/>
          <w:szCs w:val="24"/>
        </w:rPr>
        <w:t>ember</w:t>
      </w:r>
      <w:r w:rsidR="00D31A72">
        <w:rPr>
          <w:rFonts w:ascii="Times New Roman" w:hAnsi="Times New Roman" w:cs="Times New Roman"/>
          <w:sz w:val="24"/>
          <w:szCs w:val="24"/>
        </w:rPr>
        <w:t>s</w:t>
      </w:r>
      <w:r w:rsidR="00E65DBC" w:rsidRPr="00E65DBC">
        <w:rPr>
          <w:rFonts w:ascii="Times New Roman" w:hAnsi="Times New Roman" w:cs="Times New Roman"/>
          <w:sz w:val="24"/>
          <w:szCs w:val="24"/>
        </w:rPr>
        <w:t xml:space="preserve"> of the public</w:t>
      </w:r>
      <w:r w:rsidR="00D31A72">
        <w:rPr>
          <w:rFonts w:ascii="Times New Roman" w:hAnsi="Times New Roman" w:cs="Times New Roman"/>
          <w:sz w:val="24"/>
          <w:szCs w:val="24"/>
        </w:rPr>
        <w:t xml:space="preserve"> should</w:t>
      </w:r>
      <w:r w:rsidR="00E65DBC" w:rsidRPr="00E65DBC">
        <w:rPr>
          <w:rFonts w:ascii="Times New Roman" w:hAnsi="Times New Roman" w:cs="Times New Roman"/>
          <w:sz w:val="24"/>
          <w:szCs w:val="24"/>
        </w:rPr>
        <w:t xml:space="preserve"> do so as well</w:t>
      </w:r>
      <w:r w:rsidR="00D31A72">
        <w:rPr>
          <w:rFonts w:ascii="Times New Roman" w:hAnsi="Times New Roman" w:cs="Times New Roman"/>
          <w:sz w:val="24"/>
          <w:szCs w:val="24"/>
        </w:rPr>
        <w:t>;</w:t>
      </w:r>
      <w:r w:rsidR="00E65DBC" w:rsidRPr="00E65DBC">
        <w:rPr>
          <w:rFonts w:ascii="Times New Roman" w:hAnsi="Times New Roman" w:cs="Times New Roman"/>
          <w:sz w:val="24"/>
          <w:szCs w:val="24"/>
        </w:rPr>
        <w:t xml:space="preserve"> the more the better</w:t>
      </w:r>
      <w:r w:rsidR="00964D7A">
        <w:rPr>
          <w:rFonts w:ascii="Times New Roman" w:hAnsi="Times New Roman" w:cs="Times New Roman"/>
          <w:sz w:val="24"/>
          <w:szCs w:val="24"/>
        </w:rPr>
        <w:t>. Get the item number and then call Gary</w:t>
      </w:r>
      <w:r w:rsidR="00D31A72">
        <w:rPr>
          <w:rFonts w:ascii="Times New Roman" w:hAnsi="Times New Roman" w:cs="Times New Roman"/>
          <w:sz w:val="24"/>
          <w:szCs w:val="24"/>
        </w:rPr>
        <w:t>-</w:t>
      </w:r>
      <w:r w:rsidR="00964D7A">
        <w:rPr>
          <w:rFonts w:ascii="Times New Roman" w:hAnsi="Times New Roman" w:cs="Times New Roman"/>
          <w:sz w:val="24"/>
          <w:szCs w:val="24"/>
        </w:rPr>
        <w:t xml:space="preserve"> </w:t>
      </w:r>
      <w:r w:rsidR="00E57A47" w:rsidRPr="00E57A47">
        <w:rPr>
          <w:rFonts w:ascii="Times New Roman" w:hAnsi="Times New Roman" w:cs="Times New Roman"/>
          <w:sz w:val="24"/>
          <w:szCs w:val="24"/>
        </w:rPr>
        <w:t>he's the local guy</w:t>
      </w:r>
      <w:r w:rsidR="00D31A72">
        <w:rPr>
          <w:rFonts w:ascii="Times New Roman" w:hAnsi="Times New Roman" w:cs="Times New Roman"/>
          <w:sz w:val="24"/>
          <w:szCs w:val="24"/>
        </w:rPr>
        <w:t>. W</w:t>
      </w:r>
      <w:r w:rsidR="00E57A47" w:rsidRPr="00E57A47">
        <w:rPr>
          <w:rFonts w:ascii="Times New Roman" w:hAnsi="Times New Roman" w:cs="Times New Roman"/>
          <w:sz w:val="24"/>
          <w:szCs w:val="24"/>
        </w:rPr>
        <w:t>e will give you his number</w:t>
      </w:r>
      <w:r w:rsidR="00D31A72">
        <w:rPr>
          <w:rFonts w:ascii="Times New Roman" w:hAnsi="Times New Roman" w:cs="Times New Roman"/>
          <w:sz w:val="24"/>
          <w:szCs w:val="24"/>
        </w:rPr>
        <w:t>. H</w:t>
      </w:r>
      <w:r w:rsidR="00E57A47" w:rsidRPr="00E57A47">
        <w:rPr>
          <w:rFonts w:ascii="Times New Roman" w:hAnsi="Times New Roman" w:cs="Times New Roman"/>
          <w:sz w:val="24"/>
          <w:szCs w:val="24"/>
        </w:rPr>
        <w:t>e will then come and trap</w:t>
      </w:r>
      <w:r w:rsidR="00EF4B3F" w:rsidRPr="00EF4B3F">
        <w:rPr>
          <w:rFonts w:ascii="Times New Roman" w:hAnsi="Times New Roman" w:cs="Times New Roman"/>
          <w:sz w:val="24"/>
          <w:szCs w:val="24"/>
        </w:rPr>
        <w:t xml:space="preserve"> or shoot them</w:t>
      </w:r>
      <w:r w:rsidR="00266DB1">
        <w:rPr>
          <w:rFonts w:ascii="Times New Roman" w:hAnsi="Times New Roman" w:cs="Times New Roman"/>
          <w:sz w:val="24"/>
          <w:szCs w:val="24"/>
        </w:rPr>
        <w:t xml:space="preserve">. </w:t>
      </w:r>
      <w:r w:rsidR="00266DB1" w:rsidRPr="00266DB1">
        <w:rPr>
          <w:rFonts w:ascii="Times New Roman" w:hAnsi="Times New Roman" w:cs="Times New Roman"/>
          <w:sz w:val="24"/>
          <w:szCs w:val="24"/>
        </w:rPr>
        <w:t>The more item numbers Gary has the more he can catch</w:t>
      </w:r>
      <w:r w:rsidR="00266DB1">
        <w:rPr>
          <w:rFonts w:ascii="Times New Roman" w:hAnsi="Times New Roman" w:cs="Times New Roman"/>
          <w:sz w:val="24"/>
          <w:szCs w:val="24"/>
        </w:rPr>
        <w:t xml:space="preserve">. </w:t>
      </w:r>
      <w:r w:rsidR="00266DB1" w:rsidRPr="00266DB1">
        <w:rPr>
          <w:rFonts w:ascii="Times New Roman" w:hAnsi="Times New Roman" w:cs="Times New Roman"/>
          <w:sz w:val="24"/>
          <w:szCs w:val="24"/>
        </w:rPr>
        <w:t>If he only has 2 item numbers he can only catch 2 Gators</w:t>
      </w:r>
      <w:r w:rsidR="00AE1AF4">
        <w:rPr>
          <w:rFonts w:ascii="Times New Roman" w:hAnsi="Times New Roman" w:cs="Times New Roman"/>
          <w:sz w:val="24"/>
          <w:szCs w:val="24"/>
        </w:rPr>
        <w:t xml:space="preserve">. </w:t>
      </w:r>
    </w:p>
    <w:p w14:paraId="500F78C0" w14:textId="732A9BAD" w:rsidR="00A11FEF" w:rsidRDefault="00A11FEF" w:rsidP="00475658">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009773DD">
        <w:rPr>
          <w:rFonts w:ascii="Times New Roman" w:hAnsi="Times New Roman" w:cs="Times New Roman"/>
          <w:sz w:val="24"/>
          <w:szCs w:val="24"/>
        </w:rPr>
        <w:t>T</w:t>
      </w:r>
      <w:r w:rsidRPr="00A11FEF">
        <w:rPr>
          <w:rFonts w:ascii="Times New Roman" w:hAnsi="Times New Roman" w:cs="Times New Roman"/>
          <w:sz w:val="24"/>
          <w:szCs w:val="24"/>
        </w:rPr>
        <w:t>he person that sees the Gator should be the one to call it in</w:t>
      </w:r>
      <w:r w:rsidR="009773DD">
        <w:rPr>
          <w:rFonts w:ascii="Times New Roman" w:hAnsi="Times New Roman" w:cs="Times New Roman"/>
          <w:sz w:val="24"/>
          <w:szCs w:val="24"/>
        </w:rPr>
        <w:t>. O</w:t>
      </w:r>
      <w:r w:rsidRPr="00A11FEF">
        <w:rPr>
          <w:rFonts w:ascii="Times New Roman" w:hAnsi="Times New Roman" w:cs="Times New Roman"/>
          <w:sz w:val="24"/>
          <w:szCs w:val="24"/>
        </w:rPr>
        <w:t>f course we</w:t>
      </w:r>
      <w:r w:rsidR="009773DD">
        <w:rPr>
          <w:rFonts w:ascii="Times New Roman" w:hAnsi="Times New Roman" w:cs="Times New Roman"/>
          <w:sz w:val="24"/>
          <w:szCs w:val="24"/>
        </w:rPr>
        <w:t xml:space="preserve"> don’t mind being </w:t>
      </w:r>
      <w:r w:rsidRPr="00A11FEF">
        <w:rPr>
          <w:rFonts w:ascii="Times New Roman" w:hAnsi="Times New Roman" w:cs="Times New Roman"/>
          <w:sz w:val="24"/>
          <w:szCs w:val="24"/>
        </w:rPr>
        <w:t>notified</w:t>
      </w:r>
      <w:r w:rsidR="009773DD">
        <w:rPr>
          <w:rFonts w:ascii="Times New Roman" w:hAnsi="Times New Roman" w:cs="Times New Roman"/>
          <w:sz w:val="24"/>
          <w:szCs w:val="24"/>
        </w:rPr>
        <w:t xml:space="preserve">. </w:t>
      </w:r>
    </w:p>
    <w:p w14:paraId="7DF7D2C8" w14:textId="2C315288" w:rsidR="00103139" w:rsidRDefault="00103139" w:rsidP="00475658">
      <w:pPr>
        <w:spacing w:after="0"/>
        <w:rPr>
          <w:rFonts w:ascii="Times New Roman" w:hAnsi="Times New Roman" w:cs="Times New Roman"/>
          <w:sz w:val="24"/>
          <w:szCs w:val="24"/>
        </w:rPr>
      </w:pPr>
      <w:r>
        <w:rPr>
          <w:rFonts w:ascii="Times New Roman" w:hAnsi="Times New Roman" w:cs="Times New Roman"/>
          <w:sz w:val="24"/>
          <w:szCs w:val="24"/>
        </w:rPr>
        <w:t xml:space="preserve">M. Marsiglia: At the end of Breakwater Dr. </w:t>
      </w:r>
      <w:r w:rsidRPr="00103139">
        <w:rPr>
          <w:rFonts w:ascii="Times New Roman" w:hAnsi="Times New Roman" w:cs="Times New Roman"/>
          <w:sz w:val="24"/>
          <w:szCs w:val="24"/>
        </w:rPr>
        <w:t>There is construction going on</w:t>
      </w:r>
      <w:r w:rsidR="002E6F13" w:rsidRPr="002E6F13">
        <w:rPr>
          <w:rFonts w:ascii="Times New Roman" w:hAnsi="Times New Roman" w:cs="Times New Roman"/>
          <w:sz w:val="24"/>
          <w:szCs w:val="24"/>
        </w:rPr>
        <w:t xml:space="preserve"> and I am concerned about the</w:t>
      </w:r>
      <w:r w:rsidR="002E6F13">
        <w:rPr>
          <w:rFonts w:ascii="Times New Roman" w:hAnsi="Times New Roman" w:cs="Times New Roman"/>
          <w:sz w:val="24"/>
          <w:szCs w:val="24"/>
        </w:rPr>
        <w:t xml:space="preserve"> pilings sitting in the street. </w:t>
      </w:r>
      <w:r w:rsidR="002013DC" w:rsidRPr="002013DC">
        <w:rPr>
          <w:rFonts w:ascii="Times New Roman" w:hAnsi="Times New Roman" w:cs="Times New Roman"/>
          <w:sz w:val="24"/>
          <w:szCs w:val="24"/>
        </w:rPr>
        <w:t>If we have a hurricane</w:t>
      </w:r>
      <w:r w:rsidR="002013DC">
        <w:rPr>
          <w:rFonts w:ascii="Times New Roman" w:hAnsi="Times New Roman" w:cs="Times New Roman"/>
          <w:sz w:val="24"/>
          <w:szCs w:val="24"/>
        </w:rPr>
        <w:t>, a</w:t>
      </w:r>
      <w:r w:rsidR="002013DC" w:rsidRPr="002013DC">
        <w:rPr>
          <w:rFonts w:ascii="Times New Roman" w:hAnsi="Times New Roman" w:cs="Times New Roman"/>
          <w:sz w:val="24"/>
          <w:szCs w:val="24"/>
        </w:rPr>
        <w:t>n</w:t>
      </w:r>
      <w:r w:rsidR="002013DC">
        <w:rPr>
          <w:rFonts w:ascii="Times New Roman" w:hAnsi="Times New Roman" w:cs="Times New Roman"/>
          <w:sz w:val="24"/>
          <w:szCs w:val="24"/>
        </w:rPr>
        <w:t>d</w:t>
      </w:r>
      <w:r w:rsidR="002013DC" w:rsidRPr="002013DC">
        <w:rPr>
          <w:rFonts w:ascii="Times New Roman" w:hAnsi="Times New Roman" w:cs="Times New Roman"/>
          <w:sz w:val="24"/>
          <w:szCs w:val="24"/>
        </w:rPr>
        <w:t xml:space="preserve"> those p</w:t>
      </w:r>
      <w:r w:rsidR="002013DC">
        <w:rPr>
          <w:rFonts w:ascii="Times New Roman" w:hAnsi="Times New Roman" w:cs="Times New Roman"/>
          <w:sz w:val="24"/>
          <w:szCs w:val="24"/>
        </w:rPr>
        <w:t>ilings</w:t>
      </w:r>
      <w:r w:rsidR="002013DC" w:rsidRPr="002013DC">
        <w:rPr>
          <w:rFonts w:ascii="Times New Roman" w:hAnsi="Times New Roman" w:cs="Times New Roman"/>
          <w:sz w:val="24"/>
          <w:szCs w:val="24"/>
        </w:rPr>
        <w:t xml:space="preserve"> are still sitting there</w:t>
      </w:r>
      <w:r w:rsidR="002013DC">
        <w:rPr>
          <w:rFonts w:ascii="Times New Roman" w:hAnsi="Times New Roman" w:cs="Times New Roman"/>
          <w:sz w:val="24"/>
          <w:szCs w:val="24"/>
        </w:rPr>
        <w:t>,</w:t>
      </w:r>
      <w:r w:rsidR="002013DC" w:rsidRPr="002013DC">
        <w:rPr>
          <w:rFonts w:ascii="Times New Roman" w:hAnsi="Times New Roman" w:cs="Times New Roman"/>
          <w:sz w:val="24"/>
          <w:szCs w:val="24"/>
        </w:rPr>
        <w:t xml:space="preserve"> they're going to wipe out about 7 boathouses</w:t>
      </w:r>
      <w:r w:rsidR="002013DC">
        <w:rPr>
          <w:rFonts w:ascii="Times New Roman" w:hAnsi="Times New Roman" w:cs="Times New Roman"/>
          <w:sz w:val="24"/>
          <w:szCs w:val="24"/>
        </w:rPr>
        <w:t xml:space="preserve">. </w:t>
      </w:r>
    </w:p>
    <w:p w14:paraId="5CED57F3" w14:textId="320D066B" w:rsidR="00EB2213" w:rsidRDefault="00EB2213" w:rsidP="00475658">
      <w:pPr>
        <w:spacing w:after="0"/>
        <w:rPr>
          <w:rFonts w:ascii="Times New Roman" w:hAnsi="Times New Roman" w:cs="Times New Roman"/>
          <w:sz w:val="24"/>
          <w:szCs w:val="24"/>
        </w:rPr>
      </w:pPr>
      <w:r>
        <w:rPr>
          <w:rFonts w:ascii="Times New Roman" w:hAnsi="Times New Roman" w:cs="Times New Roman"/>
          <w:sz w:val="24"/>
          <w:szCs w:val="24"/>
        </w:rPr>
        <w:t>T. McConnell: Where are the pilings being stored?</w:t>
      </w:r>
      <w:r w:rsidR="008A2535">
        <w:rPr>
          <w:rFonts w:ascii="Times New Roman" w:hAnsi="Times New Roman" w:cs="Times New Roman"/>
          <w:sz w:val="24"/>
          <w:szCs w:val="24"/>
        </w:rPr>
        <w:t xml:space="preserve"> How long have they been there?</w:t>
      </w:r>
    </w:p>
    <w:p w14:paraId="4D6D3CB1" w14:textId="3B58DE3F" w:rsidR="00EB2213" w:rsidRDefault="008A2535" w:rsidP="00475658">
      <w:pPr>
        <w:spacing w:after="0"/>
        <w:rPr>
          <w:rFonts w:ascii="Times New Roman" w:hAnsi="Times New Roman" w:cs="Times New Roman"/>
          <w:sz w:val="24"/>
          <w:szCs w:val="24"/>
        </w:rPr>
      </w:pPr>
      <w:r>
        <w:rPr>
          <w:rFonts w:ascii="Times New Roman" w:hAnsi="Times New Roman" w:cs="Times New Roman"/>
          <w:sz w:val="24"/>
          <w:szCs w:val="24"/>
        </w:rPr>
        <w:t>M. Marsiglia</w:t>
      </w:r>
      <w:r w:rsidR="00EB2213">
        <w:rPr>
          <w:rFonts w:ascii="Times New Roman" w:hAnsi="Times New Roman" w:cs="Times New Roman"/>
          <w:sz w:val="24"/>
          <w:szCs w:val="24"/>
        </w:rPr>
        <w:t xml:space="preserve">: </w:t>
      </w:r>
      <w:r>
        <w:rPr>
          <w:rFonts w:ascii="Times New Roman" w:hAnsi="Times New Roman" w:cs="Times New Roman"/>
          <w:sz w:val="24"/>
          <w:szCs w:val="24"/>
        </w:rPr>
        <w:t xml:space="preserve">In the parking spots. About three months. </w:t>
      </w:r>
    </w:p>
    <w:p w14:paraId="15631E58" w14:textId="58D72681" w:rsidR="008A2535" w:rsidRDefault="00E7547B" w:rsidP="00475658">
      <w:pPr>
        <w:spacing w:after="0"/>
        <w:rPr>
          <w:rFonts w:ascii="Times New Roman" w:hAnsi="Times New Roman" w:cs="Times New Roman"/>
          <w:sz w:val="24"/>
          <w:szCs w:val="24"/>
        </w:rPr>
      </w:pPr>
      <w:r>
        <w:rPr>
          <w:rFonts w:ascii="Times New Roman" w:hAnsi="Times New Roman" w:cs="Times New Roman"/>
          <w:sz w:val="24"/>
          <w:szCs w:val="24"/>
        </w:rPr>
        <w:t xml:space="preserve">B. Whited: They are putting the pilings in now. </w:t>
      </w:r>
    </w:p>
    <w:p w14:paraId="2F7EED5D" w14:textId="495F0220" w:rsidR="00E7547B" w:rsidRDefault="00815BAC" w:rsidP="0047565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 Whited: </w:t>
      </w:r>
      <w:r w:rsidR="00120094">
        <w:rPr>
          <w:rFonts w:ascii="Times New Roman" w:hAnsi="Times New Roman" w:cs="Times New Roman"/>
          <w:sz w:val="24"/>
          <w:szCs w:val="24"/>
        </w:rPr>
        <w:t>J</w:t>
      </w:r>
      <w:r w:rsidRPr="00815BAC">
        <w:rPr>
          <w:rFonts w:ascii="Times New Roman" w:hAnsi="Times New Roman" w:cs="Times New Roman"/>
          <w:sz w:val="24"/>
          <w:szCs w:val="24"/>
        </w:rPr>
        <w:t>ust a note</w:t>
      </w:r>
      <w:r w:rsidR="00F40E4A">
        <w:rPr>
          <w:rFonts w:ascii="Times New Roman" w:hAnsi="Times New Roman" w:cs="Times New Roman"/>
          <w:sz w:val="24"/>
          <w:szCs w:val="24"/>
        </w:rPr>
        <w:t xml:space="preserve">: </w:t>
      </w:r>
      <w:r w:rsidR="00F40E4A" w:rsidRPr="00F40E4A">
        <w:rPr>
          <w:rFonts w:ascii="Times New Roman" w:hAnsi="Times New Roman" w:cs="Times New Roman"/>
          <w:sz w:val="24"/>
          <w:szCs w:val="24"/>
        </w:rPr>
        <w:t xml:space="preserve">the subcontractor that's involved in this project </w:t>
      </w:r>
      <w:r w:rsidR="00DE28E0">
        <w:rPr>
          <w:rFonts w:ascii="Times New Roman" w:hAnsi="Times New Roman" w:cs="Times New Roman"/>
          <w:sz w:val="24"/>
          <w:szCs w:val="24"/>
        </w:rPr>
        <w:t>has</w:t>
      </w:r>
      <w:r w:rsidR="00F40E4A" w:rsidRPr="00F40E4A">
        <w:rPr>
          <w:rFonts w:ascii="Times New Roman" w:hAnsi="Times New Roman" w:cs="Times New Roman"/>
          <w:sz w:val="24"/>
          <w:szCs w:val="24"/>
        </w:rPr>
        <w:t xml:space="preserve"> worked on</w:t>
      </w:r>
      <w:r w:rsidR="00F40E4A">
        <w:rPr>
          <w:rFonts w:ascii="Times New Roman" w:hAnsi="Times New Roman" w:cs="Times New Roman"/>
          <w:sz w:val="24"/>
          <w:szCs w:val="24"/>
        </w:rPr>
        <w:t xml:space="preserve"> </w:t>
      </w:r>
      <w:r w:rsidR="00F40E4A" w:rsidRPr="00F40E4A">
        <w:rPr>
          <w:rFonts w:ascii="Times New Roman" w:hAnsi="Times New Roman" w:cs="Times New Roman"/>
          <w:sz w:val="24"/>
          <w:szCs w:val="24"/>
        </w:rPr>
        <w:t>other boathouses and they had scaffolding on the</w:t>
      </w:r>
      <w:r w:rsidR="00B3396D">
        <w:rPr>
          <w:rFonts w:ascii="Times New Roman" w:hAnsi="Times New Roman" w:cs="Times New Roman"/>
          <w:sz w:val="24"/>
          <w:szCs w:val="24"/>
        </w:rPr>
        <w:t xml:space="preserve"> entire</w:t>
      </w:r>
      <w:r w:rsidR="00F40E4A" w:rsidRPr="00F40E4A">
        <w:rPr>
          <w:rFonts w:ascii="Times New Roman" w:hAnsi="Times New Roman" w:cs="Times New Roman"/>
          <w:sz w:val="24"/>
          <w:szCs w:val="24"/>
        </w:rPr>
        <w:t xml:space="preserve"> side of the house</w:t>
      </w:r>
      <w:r w:rsidR="00B3396D">
        <w:rPr>
          <w:rFonts w:ascii="Times New Roman" w:hAnsi="Times New Roman" w:cs="Times New Roman"/>
          <w:sz w:val="24"/>
          <w:szCs w:val="24"/>
        </w:rPr>
        <w:t xml:space="preserve"> before Ida and they had it down within a day. </w:t>
      </w:r>
    </w:p>
    <w:p w14:paraId="4D1AF488" w14:textId="22CD3F21" w:rsidR="00120094" w:rsidRDefault="00120094" w:rsidP="00475658">
      <w:pPr>
        <w:spacing w:after="0"/>
        <w:rPr>
          <w:rFonts w:ascii="Times New Roman" w:hAnsi="Times New Roman" w:cs="Times New Roman"/>
          <w:sz w:val="24"/>
          <w:szCs w:val="24"/>
        </w:rPr>
      </w:pPr>
      <w:r>
        <w:rPr>
          <w:rFonts w:ascii="Times New Roman" w:hAnsi="Times New Roman" w:cs="Times New Roman"/>
          <w:sz w:val="24"/>
          <w:szCs w:val="24"/>
        </w:rPr>
        <w:t xml:space="preserve">M. Heck: Safety and Permits, when there is a storm, </w:t>
      </w:r>
      <w:r w:rsidR="00E33535" w:rsidRPr="00E33535">
        <w:rPr>
          <w:rFonts w:ascii="Times New Roman" w:hAnsi="Times New Roman" w:cs="Times New Roman"/>
          <w:sz w:val="24"/>
          <w:szCs w:val="24"/>
        </w:rPr>
        <w:t>they send out an e-mail blast to every open permit alerting them that it is their responsibility to secure everything</w:t>
      </w:r>
      <w:r w:rsidR="0010580B">
        <w:rPr>
          <w:rFonts w:ascii="Times New Roman" w:hAnsi="Times New Roman" w:cs="Times New Roman"/>
          <w:sz w:val="24"/>
          <w:szCs w:val="24"/>
        </w:rPr>
        <w:t>. T</w:t>
      </w:r>
      <w:r w:rsidR="0010580B" w:rsidRPr="0010580B">
        <w:rPr>
          <w:rFonts w:ascii="Times New Roman" w:hAnsi="Times New Roman" w:cs="Times New Roman"/>
          <w:sz w:val="24"/>
          <w:szCs w:val="24"/>
        </w:rPr>
        <w:t>hey also drive around and check on projects</w:t>
      </w:r>
      <w:r w:rsidR="0010580B">
        <w:rPr>
          <w:rFonts w:ascii="Times New Roman" w:hAnsi="Times New Roman" w:cs="Times New Roman"/>
          <w:sz w:val="24"/>
          <w:szCs w:val="24"/>
        </w:rPr>
        <w:t xml:space="preserve">. </w:t>
      </w:r>
    </w:p>
    <w:p w14:paraId="4EE77553" w14:textId="7160F779" w:rsidR="006B679F" w:rsidRDefault="006B679F" w:rsidP="00475658">
      <w:pPr>
        <w:spacing w:after="0"/>
        <w:rPr>
          <w:rFonts w:ascii="Times New Roman" w:hAnsi="Times New Roman" w:cs="Times New Roman"/>
          <w:sz w:val="24"/>
          <w:szCs w:val="24"/>
        </w:rPr>
      </w:pPr>
      <w:r>
        <w:rPr>
          <w:rFonts w:ascii="Times New Roman" w:hAnsi="Times New Roman" w:cs="Times New Roman"/>
          <w:sz w:val="24"/>
          <w:szCs w:val="24"/>
        </w:rPr>
        <w:t xml:space="preserve">B. Whited: I will address the contractor. </w:t>
      </w:r>
    </w:p>
    <w:p w14:paraId="2D206D30" w14:textId="77777777" w:rsidR="00CA055A" w:rsidRDefault="00CA055A" w:rsidP="00475658">
      <w:pPr>
        <w:spacing w:after="0"/>
        <w:rPr>
          <w:rFonts w:ascii="Times New Roman" w:hAnsi="Times New Roman" w:cs="Times New Roman"/>
          <w:sz w:val="24"/>
          <w:szCs w:val="24"/>
        </w:rPr>
      </w:pPr>
    </w:p>
    <w:p w14:paraId="1CA82CB3" w14:textId="26EA5E3C" w:rsidR="00CA055A" w:rsidRPr="00475658" w:rsidRDefault="00CA055A" w:rsidP="00475658">
      <w:pPr>
        <w:spacing w:after="0"/>
        <w:rPr>
          <w:rFonts w:ascii="Times New Roman" w:hAnsi="Times New Roman" w:cs="Times New Roman"/>
          <w:sz w:val="24"/>
          <w:szCs w:val="24"/>
        </w:rPr>
      </w:pPr>
      <w:r>
        <w:rPr>
          <w:rFonts w:ascii="Times New Roman" w:hAnsi="Times New Roman" w:cs="Times New Roman"/>
          <w:sz w:val="24"/>
          <w:szCs w:val="24"/>
        </w:rPr>
        <w:t>Additional remarks by T. McConnell: I would like to recognize Ms. Valerie Bouldin</w:t>
      </w:r>
      <w:r w:rsidR="0087553A">
        <w:rPr>
          <w:rFonts w:ascii="Times New Roman" w:hAnsi="Times New Roman" w:cs="Times New Roman"/>
          <w:sz w:val="24"/>
          <w:szCs w:val="24"/>
        </w:rPr>
        <w:t xml:space="preserve">- Director of Boards and Commisions, </w:t>
      </w:r>
      <w:r>
        <w:rPr>
          <w:rFonts w:ascii="Times New Roman" w:hAnsi="Times New Roman" w:cs="Times New Roman"/>
          <w:sz w:val="24"/>
          <w:szCs w:val="24"/>
        </w:rPr>
        <w:t xml:space="preserve">from the Mayor’s Office for being here today. </w:t>
      </w:r>
    </w:p>
    <w:p w14:paraId="705753D2" w14:textId="77777777" w:rsidR="00C15D9A" w:rsidRDefault="00C15D9A" w:rsidP="00E41FCB">
      <w:pPr>
        <w:pStyle w:val="ListParagraph"/>
        <w:spacing w:after="0"/>
        <w:ind w:left="1800"/>
        <w:rPr>
          <w:rFonts w:ascii="Times New Roman" w:hAnsi="Times New Roman" w:cs="Times New Roman"/>
          <w:sz w:val="24"/>
          <w:szCs w:val="24"/>
        </w:rPr>
      </w:pPr>
    </w:p>
    <w:p w14:paraId="0D12E9D7" w14:textId="0EC3F209" w:rsidR="786AD8A6" w:rsidRDefault="786AD8A6" w:rsidP="2F614B20">
      <w:pPr>
        <w:spacing w:after="0"/>
        <w:rPr>
          <w:rFonts w:ascii="Times New Roman" w:hAnsi="Times New Roman" w:cs="Times New Roman"/>
          <w:sz w:val="24"/>
          <w:szCs w:val="24"/>
        </w:rPr>
      </w:pPr>
      <w:r w:rsidRPr="2F614B20">
        <w:rPr>
          <w:rFonts w:ascii="Times New Roman" w:hAnsi="Times New Roman" w:cs="Times New Roman"/>
          <w:sz w:val="24"/>
          <w:szCs w:val="24"/>
        </w:rPr>
        <w:t>___________________________________________________________________________</w:t>
      </w:r>
    </w:p>
    <w:p w14:paraId="387B7E27" w14:textId="7BDA36A9" w:rsidR="00EC399E" w:rsidRDefault="00BE4BF3" w:rsidP="0085115A">
      <w:pPr>
        <w:spacing w:after="0"/>
        <w:rPr>
          <w:rFonts w:ascii="Times New Roman" w:hAnsi="Times New Roman" w:cs="Times New Roman"/>
          <w:sz w:val="24"/>
          <w:szCs w:val="24"/>
        </w:rPr>
      </w:pPr>
      <w:r w:rsidRPr="2F614B20">
        <w:rPr>
          <w:rFonts w:ascii="Times New Roman" w:hAnsi="Times New Roman" w:cs="Times New Roman"/>
          <w:sz w:val="24"/>
          <w:szCs w:val="24"/>
        </w:rPr>
        <w:t>Motion for a</w:t>
      </w:r>
      <w:r w:rsidR="00EC399E" w:rsidRPr="2F614B20">
        <w:rPr>
          <w:rFonts w:ascii="Times New Roman" w:hAnsi="Times New Roman" w:cs="Times New Roman"/>
          <w:sz w:val="24"/>
          <w:szCs w:val="24"/>
        </w:rPr>
        <w:t xml:space="preserve">djournment by Mr. </w:t>
      </w:r>
      <w:r w:rsidR="008D5810">
        <w:rPr>
          <w:rFonts w:ascii="Times New Roman" w:hAnsi="Times New Roman" w:cs="Times New Roman"/>
          <w:sz w:val="24"/>
          <w:szCs w:val="24"/>
        </w:rPr>
        <w:t>Heck</w:t>
      </w:r>
      <w:r w:rsidR="00B67B1C" w:rsidRPr="2F614B20">
        <w:rPr>
          <w:rFonts w:ascii="Times New Roman" w:hAnsi="Times New Roman" w:cs="Times New Roman"/>
          <w:sz w:val="24"/>
          <w:szCs w:val="24"/>
        </w:rPr>
        <w:t xml:space="preserve"> </w:t>
      </w:r>
      <w:r w:rsidR="68E77641" w:rsidRPr="2F614B20">
        <w:rPr>
          <w:rFonts w:ascii="Times New Roman" w:hAnsi="Times New Roman" w:cs="Times New Roman"/>
          <w:sz w:val="24"/>
          <w:szCs w:val="24"/>
        </w:rPr>
        <w:t xml:space="preserve">Seconded by </w:t>
      </w:r>
      <w:r w:rsidR="000D6F9B">
        <w:rPr>
          <w:rFonts w:ascii="Times New Roman" w:hAnsi="Times New Roman" w:cs="Times New Roman"/>
          <w:sz w:val="24"/>
          <w:szCs w:val="24"/>
        </w:rPr>
        <w:t xml:space="preserve">Mr. </w:t>
      </w:r>
      <w:r w:rsidR="008D5810">
        <w:rPr>
          <w:rFonts w:ascii="Times New Roman" w:hAnsi="Times New Roman" w:cs="Times New Roman"/>
          <w:sz w:val="24"/>
          <w:szCs w:val="24"/>
        </w:rPr>
        <w:t>Watkins</w:t>
      </w:r>
      <w:r w:rsidR="68E77641" w:rsidRPr="2F614B20">
        <w:rPr>
          <w:rFonts w:ascii="Times New Roman" w:hAnsi="Times New Roman" w:cs="Times New Roman"/>
          <w:sz w:val="24"/>
          <w:szCs w:val="24"/>
        </w:rPr>
        <w:t xml:space="preserve">. </w:t>
      </w:r>
      <w:r w:rsidR="00B67B1C" w:rsidRPr="2F614B20">
        <w:rPr>
          <w:rFonts w:ascii="Times New Roman" w:hAnsi="Times New Roman" w:cs="Times New Roman"/>
          <w:sz w:val="24"/>
          <w:szCs w:val="24"/>
        </w:rPr>
        <w:t>Motion carried unanimously.</w:t>
      </w:r>
    </w:p>
    <w:p w14:paraId="03D6B417" w14:textId="6C7769AC" w:rsidR="000E5187" w:rsidRDefault="000E5187" w:rsidP="0085115A">
      <w:pPr>
        <w:spacing w:after="0"/>
        <w:rPr>
          <w:rFonts w:ascii="Times New Roman" w:hAnsi="Times New Roman" w:cs="Times New Roman"/>
          <w:sz w:val="24"/>
          <w:szCs w:val="24"/>
        </w:rPr>
      </w:pPr>
      <w:r w:rsidRPr="2F614B20">
        <w:rPr>
          <w:rFonts w:ascii="Times New Roman" w:hAnsi="Times New Roman" w:cs="Times New Roman"/>
          <w:sz w:val="24"/>
          <w:szCs w:val="24"/>
        </w:rPr>
        <w:t>Time:</w:t>
      </w:r>
      <w:r w:rsidR="00B93DBE">
        <w:rPr>
          <w:rFonts w:ascii="Times New Roman" w:hAnsi="Times New Roman" w:cs="Times New Roman"/>
          <w:sz w:val="24"/>
          <w:szCs w:val="24"/>
        </w:rPr>
        <w:t xml:space="preserve"> </w:t>
      </w:r>
      <w:r w:rsidR="008D5810">
        <w:rPr>
          <w:rFonts w:ascii="Times New Roman" w:hAnsi="Times New Roman" w:cs="Times New Roman"/>
          <w:sz w:val="24"/>
          <w:szCs w:val="24"/>
        </w:rPr>
        <w:t>7:36</w:t>
      </w:r>
      <w:r w:rsidRPr="2F614B20">
        <w:rPr>
          <w:rFonts w:ascii="Times New Roman" w:hAnsi="Times New Roman" w:cs="Times New Roman"/>
          <w:sz w:val="24"/>
          <w:szCs w:val="24"/>
        </w:rPr>
        <w:t>PM</w:t>
      </w:r>
    </w:p>
    <w:p w14:paraId="28160202" w14:textId="6F57C01E" w:rsidR="000E5187" w:rsidRDefault="000E5187" w:rsidP="0085115A">
      <w:pPr>
        <w:pBdr>
          <w:bottom w:val="single" w:sz="12" w:space="1" w:color="auto"/>
        </w:pBdr>
        <w:spacing w:after="0"/>
        <w:rPr>
          <w:rFonts w:ascii="Times New Roman" w:hAnsi="Times New Roman" w:cs="Times New Roman"/>
          <w:sz w:val="24"/>
          <w:szCs w:val="24"/>
        </w:rPr>
      </w:pPr>
    </w:p>
    <w:p w14:paraId="747943BA" w14:textId="7D6FC59A" w:rsidR="000D6F9B" w:rsidRDefault="000E5187" w:rsidP="000E5187">
      <w:pPr>
        <w:spacing w:after="0"/>
        <w:rPr>
          <w:rFonts w:ascii="Times New Roman" w:hAnsi="Times New Roman" w:cs="Times New Roman"/>
          <w:sz w:val="24"/>
          <w:szCs w:val="24"/>
        </w:rPr>
      </w:pPr>
      <w:r w:rsidRPr="2F614B20">
        <w:rPr>
          <w:rFonts w:ascii="Times New Roman" w:hAnsi="Times New Roman" w:cs="Times New Roman"/>
          <w:b/>
          <w:bCs/>
          <w:sz w:val="24"/>
          <w:szCs w:val="24"/>
          <w:u w:val="single"/>
        </w:rPr>
        <w:t>Date &amp; Time of Next Meeting</w:t>
      </w:r>
      <w:r w:rsidR="000D6F9B">
        <w:rPr>
          <w:rFonts w:ascii="Times New Roman" w:hAnsi="Times New Roman" w:cs="Times New Roman"/>
          <w:b/>
          <w:bCs/>
          <w:sz w:val="24"/>
          <w:szCs w:val="24"/>
          <w:u w:val="single"/>
        </w:rPr>
        <w:t xml:space="preserve"> :  </w:t>
      </w:r>
      <w:r w:rsidRPr="2F614B20">
        <w:rPr>
          <w:rFonts w:ascii="Times New Roman" w:hAnsi="Times New Roman" w:cs="Times New Roman"/>
          <w:sz w:val="24"/>
          <w:szCs w:val="24"/>
        </w:rPr>
        <w:t xml:space="preserve">Tuesday, </w:t>
      </w:r>
      <w:r w:rsidR="008D5810">
        <w:rPr>
          <w:rFonts w:ascii="Times New Roman" w:hAnsi="Times New Roman" w:cs="Times New Roman"/>
          <w:sz w:val="24"/>
          <w:szCs w:val="24"/>
        </w:rPr>
        <w:t>August 8</w:t>
      </w:r>
      <w:r w:rsidR="009C7D55">
        <w:rPr>
          <w:rFonts w:ascii="Times New Roman" w:hAnsi="Times New Roman" w:cs="Times New Roman"/>
          <w:sz w:val="24"/>
          <w:szCs w:val="24"/>
        </w:rPr>
        <w:t>, 2023</w:t>
      </w:r>
      <w:r w:rsidRPr="2F614B20">
        <w:rPr>
          <w:rFonts w:ascii="Times New Roman" w:hAnsi="Times New Roman" w:cs="Times New Roman"/>
          <w:sz w:val="24"/>
          <w:szCs w:val="24"/>
        </w:rPr>
        <w:t xml:space="preserve">| </w:t>
      </w:r>
      <w:r w:rsidR="009C7D55">
        <w:rPr>
          <w:rFonts w:ascii="Times New Roman" w:hAnsi="Times New Roman" w:cs="Times New Roman"/>
          <w:sz w:val="24"/>
          <w:szCs w:val="24"/>
        </w:rPr>
        <w:t>6:30</w:t>
      </w:r>
      <w:r w:rsidRPr="2F614B20">
        <w:rPr>
          <w:rFonts w:ascii="Times New Roman" w:hAnsi="Times New Roman" w:cs="Times New Roman"/>
          <w:sz w:val="24"/>
          <w:szCs w:val="24"/>
        </w:rPr>
        <w:t xml:space="preserve"> PM</w:t>
      </w:r>
    </w:p>
    <w:p w14:paraId="45BB11C8" w14:textId="11D997D0" w:rsidR="000E5187" w:rsidRPr="000D6F9B" w:rsidRDefault="000D6F9B" w:rsidP="000E5187">
      <w:pPr>
        <w:spacing w:after="0"/>
        <w:rPr>
          <w:rFonts w:ascii="Times New Roman" w:hAnsi="Times New Roman" w:cs="Times New Roman"/>
          <w:b/>
          <w:bCs/>
          <w:sz w:val="24"/>
          <w:szCs w:val="24"/>
          <w:u w:val="single"/>
        </w:rPr>
      </w:pPr>
      <w:r>
        <w:rPr>
          <w:rFonts w:ascii="Times New Roman" w:hAnsi="Times New Roman" w:cs="Times New Roman"/>
          <w:sz w:val="24"/>
          <w:szCs w:val="24"/>
        </w:rPr>
        <w:t xml:space="preserve"> </w:t>
      </w:r>
      <w:r w:rsidR="008D5810">
        <w:rPr>
          <w:rFonts w:ascii="Times New Roman" w:hAnsi="Times New Roman" w:cs="Times New Roman"/>
          <w:sz w:val="24"/>
          <w:szCs w:val="24"/>
        </w:rPr>
        <w:t>NOYC 2</w:t>
      </w:r>
      <w:r w:rsidR="008D5810" w:rsidRPr="008D5810">
        <w:rPr>
          <w:rFonts w:ascii="Times New Roman" w:hAnsi="Times New Roman" w:cs="Times New Roman"/>
          <w:sz w:val="24"/>
          <w:szCs w:val="24"/>
          <w:vertAlign w:val="superscript"/>
        </w:rPr>
        <w:t>nd</w:t>
      </w:r>
      <w:r w:rsidR="008D5810">
        <w:rPr>
          <w:rFonts w:ascii="Times New Roman" w:hAnsi="Times New Roman" w:cs="Times New Roman"/>
          <w:sz w:val="24"/>
          <w:szCs w:val="24"/>
        </w:rPr>
        <w:t xml:space="preserve"> Floor</w:t>
      </w:r>
      <w:r w:rsidR="000E5187">
        <w:rPr>
          <w:rFonts w:ascii="Times New Roman" w:hAnsi="Times New Roman" w:cs="Times New Roman"/>
          <w:sz w:val="24"/>
          <w:szCs w:val="24"/>
          <w:vertAlign w:val="superscript"/>
        </w:rPr>
        <w:t xml:space="preserve"> </w:t>
      </w:r>
      <w:r w:rsidR="000E5187">
        <w:rPr>
          <w:rFonts w:ascii="Times New Roman" w:hAnsi="Times New Roman" w:cs="Times New Roman"/>
          <w:sz w:val="24"/>
          <w:szCs w:val="24"/>
        </w:rPr>
        <w:t xml:space="preserve"> </w:t>
      </w:r>
    </w:p>
    <w:p w14:paraId="4A658F46" w14:textId="77777777" w:rsidR="000E5187" w:rsidRPr="000E5187" w:rsidRDefault="000E5187" w:rsidP="0085115A">
      <w:pPr>
        <w:spacing w:after="0"/>
        <w:rPr>
          <w:rFonts w:ascii="Times New Roman" w:hAnsi="Times New Roman" w:cs="Times New Roman"/>
          <w:sz w:val="24"/>
          <w:szCs w:val="24"/>
        </w:rPr>
      </w:pPr>
    </w:p>
    <w:sectPr w:rsidR="000E5187" w:rsidRPr="000E5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15E"/>
    <w:multiLevelType w:val="hybridMultilevel"/>
    <w:tmpl w:val="9850C936"/>
    <w:lvl w:ilvl="0" w:tplc="0886634C">
      <w:start w:val="1"/>
      <w:numFmt w:val="decimal"/>
      <w:lvlText w:val="%1."/>
      <w:lvlJc w:val="left"/>
      <w:pPr>
        <w:ind w:left="720" w:hanging="360"/>
      </w:pPr>
    </w:lvl>
    <w:lvl w:ilvl="1" w:tplc="B2808F36">
      <w:start w:val="1"/>
      <w:numFmt w:val="lowerLetter"/>
      <w:lvlText w:val="%2."/>
      <w:lvlJc w:val="left"/>
      <w:pPr>
        <w:ind w:left="1440" w:hanging="360"/>
      </w:pPr>
      <w:rPr>
        <w:rFonts w:asciiTheme="minorHAnsi" w:hAnsiTheme="minorHAnsi" w:cstheme="minorHAnsi" w:hint="default"/>
        <w:sz w:val="24"/>
        <w:szCs w:val="24"/>
      </w:rPr>
    </w:lvl>
    <w:lvl w:ilvl="2" w:tplc="E7040E6A">
      <w:start w:val="1"/>
      <w:numFmt w:val="lowerRoman"/>
      <w:lvlText w:val="%3."/>
      <w:lvlJc w:val="right"/>
      <w:pPr>
        <w:ind w:left="2160" w:hanging="180"/>
      </w:pPr>
    </w:lvl>
    <w:lvl w:ilvl="3" w:tplc="457ACA1A">
      <w:start w:val="1"/>
      <w:numFmt w:val="decimal"/>
      <w:lvlText w:val="%4."/>
      <w:lvlJc w:val="left"/>
      <w:pPr>
        <w:ind w:left="2880" w:hanging="360"/>
      </w:pPr>
    </w:lvl>
    <w:lvl w:ilvl="4" w:tplc="E19EEFF6">
      <w:start w:val="1"/>
      <w:numFmt w:val="lowerLetter"/>
      <w:lvlText w:val="%5."/>
      <w:lvlJc w:val="left"/>
      <w:pPr>
        <w:ind w:left="3600" w:hanging="360"/>
      </w:pPr>
    </w:lvl>
    <w:lvl w:ilvl="5" w:tplc="4A4CAD18">
      <w:start w:val="1"/>
      <w:numFmt w:val="lowerRoman"/>
      <w:lvlText w:val="%6."/>
      <w:lvlJc w:val="right"/>
      <w:pPr>
        <w:ind w:left="4320" w:hanging="180"/>
      </w:pPr>
    </w:lvl>
    <w:lvl w:ilvl="6" w:tplc="067E69AE">
      <w:start w:val="1"/>
      <w:numFmt w:val="decimal"/>
      <w:lvlText w:val="%7."/>
      <w:lvlJc w:val="left"/>
      <w:pPr>
        <w:ind w:left="5040" w:hanging="360"/>
      </w:pPr>
    </w:lvl>
    <w:lvl w:ilvl="7" w:tplc="AD4EF5D8">
      <w:start w:val="1"/>
      <w:numFmt w:val="lowerLetter"/>
      <w:lvlText w:val="%8."/>
      <w:lvlJc w:val="left"/>
      <w:pPr>
        <w:ind w:left="5760" w:hanging="360"/>
      </w:pPr>
    </w:lvl>
    <w:lvl w:ilvl="8" w:tplc="EE0E582A">
      <w:start w:val="1"/>
      <w:numFmt w:val="lowerRoman"/>
      <w:lvlText w:val="%9."/>
      <w:lvlJc w:val="right"/>
      <w:pPr>
        <w:ind w:left="6480" w:hanging="180"/>
      </w:pPr>
    </w:lvl>
  </w:abstractNum>
  <w:abstractNum w:abstractNumId="1" w15:restartNumberingAfterBreak="0">
    <w:nsid w:val="054E38F3"/>
    <w:multiLevelType w:val="multilevel"/>
    <w:tmpl w:val="F0A6D9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AC73FC"/>
    <w:multiLevelType w:val="hybridMultilevel"/>
    <w:tmpl w:val="C36230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36CC"/>
    <w:multiLevelType w:val="multilevel"/>
    <w:tmpl w:val="CA407D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F3B0BAB"/>
    <w:multiLevelType w:val="multilevel"/>
    <w:tmpl w:val="A45AB4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0A0538"/>
    <w:multiLevelType w:val="hybridMultilevel"/>
    <w:tmpl w:val="31027086"/>
    <w:lvl w:ilvl="0" w:tplc="4896F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464A"/>
    <w:multiLevelType w:val="multilevel"/>
    <w:tmpl w:val="950C74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DC5ED5"/>
    <w:multiLevelType w:val="multilevel"/>
    <w:tmpl w:val="C5FCFB4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152415"/>
    <w:multiLevelType w:val="multilevel"/>
    <w:tmpl w:val="BFE2CD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7A765B"/>
    <w:multiLevelType w:val="multilevel"/>
    <w:tmpl w:val="AF4A1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BB22C8"/>
    <w:multiLevelType w:val="multilevel"/>
    <w:tmpl w:val="FC4461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9410A9"/>
    <w:multiLevelType w:val="hybridMultilevel"/>
    <w:tmpl w:val="9DA087A4"/>
    <w:lvl w:ilvl="0" w:tplc="38ACA504">
      <w:start w:val="1"/>
      <w:numFmt w:val="decimal"/>
      <w:lvlText w:val="%1."/>
      <w:lvlJc w:val="left"/>
      <w:pPr>
        <w:ind w:left="720" w:hanging="360"/>
      </w:pPr>
    </w:lvl>
    <w:lvl w:ilvl="1" w:tplc="06B6B6B6">
      <w:start w:val="1"/>
      <w:numFmt w:val="lowerLetter"/>
      <w:lvlText w:val="%2."/>
      <w:lvlJc w:val="left"/>
      <w:pPr>
        <w:ind w:left="1440" w:hanging="360"/>
      </w:pPr>
    </w:lvl>
    <w:lvl w:ilvl="2" w:tplc="D532822A">
      <w:start w:val="1"/>
      <w:numFmt w:val="lowerRoman"/>
      <w:lvlText w:val="%3."/>
      <w:lvlJc w:val="right"/>
      <w:pPr>
        <w:ind w:left="2160" w:hanging="180"/>
      </w:pPr>
    </w:lvl>
    <w:lvl w:ilvl="3" w:tplc="1B364784">
      <w:start w:val="1"/>
      <w:numFmt w:val="decimal"/>
      <w:lvlText w:val="%4."/>
      <w:lvlJc w:val="left"/>
      <w:pPr>
        <w:ind w:left="2880" w:hanging="360"/>
      </w:pPr>
    </w:lvl>
    <w:lvl w:ilvl="4" w:tplc="058C3B78">
      <w:start w:val="1"/>
      <w:numFmt w:val="lowerLetter"/>
      <w:lvlText w:val="%5."/>
      <w:lvlJc w:val="left"/>
      <w:pPr>
        <w:ind w:left="3600" w:hanging="360"/>
      </w:pPr>
    </w:lvl>
    <w:lvl w:ilvl="5" w:tplc="F232E948">
      <w:start w:val="1"/>
      <w:numFmt w:val="lowerRoman"/>
      <w:lvlText w:val="%6."/>
      <w:lvlJc w:val="right"/>
      <w:pPr>
        <w:ind w:left="4320" w:hanging="180"/>
      </w:pPr>
    </w:lvl>
    <w:lvl w:ilvl="6" w:tplc="0986DAA4">
      <w:start w:val="1"/>
      <w:numFmt w:val="decimal"/>
      <w:lvlText w:val="%7."/>
      <w:lvlJc w:val="left"/>
      <w:pPr>
        <w:ind w:left="5040" w:hanging="360"/>
      </w:pPr>
    </w:lvl>
    <w:lvl w:ilvl="7" w:tplc="48CC0E34">
      <w:start w:val="1"/>
      <w:numFmt w:val="lowerLetter"/>
      <w:lvlText w:val="%8."/>
      <w:lvlJc w:val="left"/>
      <w:pPr>
        <w:ind w:left="5760" w:hanging="360"/>
      </w:pPr>
    </w:lvl>
    <w:lvl w:ilvl="8" w:tplc="2B3E4AAE">
      <w:start w:val="1"/>
      <w:numFmt w:val="lowerRoman"/>
      <w:lvlText w:val="%9."/>
      <w:lvlJc w:val="right"/>
      <w:pPr>
        <w:ind w:left="6480" w:hanging="180"/>
      </w:pPr>
    </w:lvl>
  </w:abstractNum>
  <w:abstractNum w:abstractNumId="12" w15:restartNumberingAfterBreak="0">
    <w:nsid w:val="35583A47"/>
    <w:multiLevelType w:val="multilevel"/>
    <w:tmpl w:val="CEFC11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BA58A7"/>
    <w:multiLevelType w:val="multilevel"/>
    <w:tmpl w:val="85906A4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7F41C4"/>
    <w:multiLevelType w:val="multilevel"/>
    <w:tmpl w:val="6F7091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5F5B4E"/>
    <w:multiLevelType w:val="multilevel"/>
    <w:tmpl w:val="24B69E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5055CF"/>
    <w:multiLevelType w:val="multilevel"/>
    <w:tmpl w:val="775A1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A734F4"/>
    <w:multiLevelType w:val="multilevel"/>
    <w:tmpl w:val="430690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B50142"/>
    <w:multiLevelType w:val="multilevel"/>
    <w:tmpl w:val="EE361FD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6411D69"/>
    <w:multiLevelType w:val="hybridMultilevel"/>
    <w:tmpl w:val="87AAF756"/>
    <w:lvl w:ilvl="0" w:tplc="CDDE48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577E43"/>
    <w:multiLevelType w:val="hybridMultilevel"/>
    <w:tmpl w:val="7A14C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636D8"/>
    <w:multiLevelType w:val="multilevel"/>
    <w:tmpl w:val="5868E0E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6A3C4230"/>
    <w:multiLevelType w:val="multilevel"/>
    <w:tmpl w:val="DFE4C3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854E22"/>
    <w:multiLevelType w:val="hybridMultilevel"/>
    <w:tmpl w:val="CD281A8A"/>
    <w:lvl w:ilvl="0" w:tplc="8A124266">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BAAC7C"/>
    <w:multiLevelType w:val="hybridMultilevel"/>
    <w:tmpl w:val="690C54CE"/>
    <w:lvl w:ilvl="0" w:tplc="B4EA0F5A">
      <w:start w:val="1"/>
      <w:numFmt w:val="decimal"/>
      <w:lvlText w:val="%1."/>
      <w:lvlJc w:val="left"/>
      <w:pPr>
        <w:ind w:left="1440" w:hanging="360"/>
      </w:pPr>
    </w:lvl>
    <w:lvl w:ilvl="1" w:tplc="34A63676">
      <w:start w:val="1"/>
      <w:numFmt w:val="lowerLetter"/>
      <w:lvlText w:val="%2."/>
      <w:lvlJc w:val="left"/>
      <w:pPr>
        <w:ind w:left="2160" w:hanging="360"/>
      </w:pPr>
    </w:lvl>
    <w:lvl w:ilvl="2" w:tplc="AAD67C24">
      <w:start w:val="1"/>
      <w:numFmt w:val="lowerRoman"/>
      <w:lvlText w:val="%3."/>
      <w:lvlJc w:val="right"/>
      <w:pPr>
        <w:ind w:left="2880" w:hanging="180"/>
      </w:pPr>
    </w:lvl>
    <w:lvl w:ilvl="3" w:tplc="138C20AC">
      <w:start w:val="1"/>
      <w:numFmt w:val="decimal"/>
      <w:lvlText w:val="%4."/>
      <w:lvlJc w:val="left"/>
      <w:pPr>
        <w:ind w:left="3600" w:hanging="360"/>
      </w:pPr>
    </w:lvl>
    <w:lvl w:ilvl="4" w:tplc="EA206DE0">
      <w:start w:val="1"/>
      <w:numFmt w:val="lowerLetter"/>
      <w:lvlText w:val="%5."/>
      <w:lvlJc w:val="left"/>
      <w:pPr>
        <w:ind w:left="4320" w:hanging="360"/>
      </w:pPr>
    </w:lvl>
    <w:lvl w:ilvl="5" w:tplc="C7C42882">
      <w:start w:val="1"/>
      <w:numFmt w:val="lowerRoman"/>
      <w:lvlText w:val="%6."/>
      <w:lvlJc w:val="right"/>
      <w:pPr>
        <w:ind w:left="5040" w:hanging="180"/>
      </w:pPr>
    </w:lvl>
    <w:lvl w:ilvl="6" w:tplc="7AE08228">
      <w:start w:val="1"/>
      <w:numFmt w:val="decimal"/>
      <w:lvlText w:val="%7."/>
      <w:lvlJc w:val="left"/>
      <w:pPr>
        <w:ind w:left="5760" w:hanging="360"/>
      </w:pPr>
    </w:lvl>
    <w:lvl w:ilvl="7" w:tplc="C76893E4">
      <w:start w:val="1"/>
      <w:numFmt w:val="lowerLetter"/>
      <w:lvlText w:val="%8."/>
      <w:lvlJc w:val="left"/>
      <w:pPr>
        <w:ind w:left="6480" w:hanging="360"/>
      </w:pPr>
    </w:lvl>
    <w:lvl w:ilvl="8" w:tplc="19B46AA2">
      <w:start w:val="1"/>
      <w:numFmt w:val="lowerRoman"/>
      <w:lvlText w:val="%9."/>
      <w:lvlJc w:val="right"/>
      <w:pPr>
        <w:ind w:left="7200" w:hanging="180"/>
      </w:pPr>
    </w:lvl>
  </w:abstractNum>
  <w:abstractNum w:abstractNumId="25" w15:restartNumberingAfterBreak="0">
    <w:nsid w:val="77D2DD5D"/>
    <w:multiLevelType w:val="hybridMultilevel"/>
    <w:tmpl w:val="2B5CBDBC"/>
    <w:lvl w:ilvl="0" w:tplc="55B680E0">
      <w:start w:val="1"/>
      <w:numFmt w:val="decimal"/>
      <w:lvlText w:val="%1."/>
      <w:lvlJc w:val="left"/>
      <w:pPr>
        <w:ind w:left="360" w:hanging="360"/>
      </w:pPr>
    </w:lvl>
    <w:lvl w:ilvl="1" w:tplc="9F2E1CE4">
      <w:start w:val="1"/>
      <w:numFmt w:val="lowerLetter"/>
      <w:lvlText w:val="%2."/>
      <w:lvlJc w:val="left"/>
      <w:pPr>
        <w:ind w:left="1080" w:hanging="360"/>
      </w:pPr>
    </w:lvl>
    <w:lvl w:ilvl="2" w:tplc="D388C1F2">
      <w:start w:val="1"/>
      <w:numFmt w:val="lowerRoman"/>
      <w:lvlText w:val="%3."/>
      <w:lvlJc w:val="right"/>
      <w:pPr>
        <w:ind w:left="1800" w:hanging="180"/>
      </w:pPr>
    </w:lvl>
    <w:lvl w:ilvl="3" w:tplc="FD88E332">
      <w:start w:val="1"/>
      <w:numFmt w:val="decimal"/>
      <w:lvlText w:val="%4."/>
      <w:lvlJc w:val="left"/>
      <w:pPr>
        <w:ind w:left="2520" w:hanging="360"/>
      </w:pPr>
    </w:lvl>
    <w:lvl w:ilvl="4" w:tplc="8220761C">
      <w:start w:val="1"/>
      <w:numFmt w:val="lowerLetter"/>
      <w:lvlText w:val="%5."/>
      <w:lvlJc w:val="left"/>
      <w:pPr>
        <w:ind w:left="3240" w:hanging="360"/>
      </w:pPr>
    </w:lvl>
    <w:lvl w:ilvl="5" w:tplc="7ABCE018">
      <w:start w:val="1"/>
      <w:numFmt w:val="lowerRoman"/>
      <w:lvlText w:val="%6."/>
      <w:lvlJc w:val="right"/>
      <w:pPr>
        <w:ind w:left="3960" w:hanging="180"/>
      </w:pPr>
    </w:lvl>
    <w:lvl w:ilvl="6" w:tplc="B0F2D8C4">
      <w:start w:val="1"/>
      <w:numFmt w:val="decimal"/>
      <w:lvlText w:val="%7."/>
      <w:lvlJc w:val="left"/>
      <w:pPr>
        <w:ind w:left="4680" w:hanging="360"/>
      </w:pPr>
    </w:lvl>
    <w:lvl w:ilvl="7" w:tplc="98CE87A2">
      <w:start w:val="1"/>
      <w:numFmt w:val="lowerLetter"/>
      <w:lvlText w:val="%8."/>
      <w:lvlJc w:val="left"/>
      <w:pPr>
        <w:ind w:left="5400" w:hanging="360"/>
      </w:pPr>
    </w:lvl>
    <w:lvl w:ilvl="8" w:tplc="B1D0E99A">
      <w:start w:val="1"/>
      <w:numFmt w:val="lowerRoman"/>
      <w:lvlText w:val="%9."/>
      <w:lvlJc w:val="right"/>
      <w:pPr>
        <w:ind w:left="6120" w:hanging="180"/>
      </w:pPr>
    </w:lvl>
  </w:abstractNum>
  <w:abstractNum w:abstractNumId="26" w15:restartNumberingAfterBreak="0">
    <w:nsid w:val="7B262B7F"/>
    <w:multiLevelType w:val="hybridMultilevel"/>
    <w:tmpl w:val="E38C2A1C"/>
    <w:lvl w:ilvl="0" w:tplc="45F2B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D871F8"/>
    <w:multiLevelType w:val="multilevel"/>
    <w:tmpl w:val="0A4659B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51296783">
    <w:abstractNumId w:val="11"/>
  </w:num>
  <w:num w:numId="2" w16cid:durableId="2029982311">
    <w:abstractNumId w:val="0"/>
  </w:num>
  <w:num w:numId="3" w16cid:durableId="555162012">
    <w:abstractNumId w:val="2"/>
  </w:num>
  <w:num w:numId="4" w16cid:durableId="1294408582">
    <w:abstractNumId w:val="5"/>
  </w:num>
  <w:num w:numId="5" w16cid:durableId="2003657228">
    <w:abstractNumId w:val="26"/>
  </w:num>
  <w:num w:numId="6" w16cid:durableId="17624066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048148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74534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139217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81433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94019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783647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895580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76088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4076046">
    <w:abstractNumId w:val="24"/>
  </w:num>
  <w:num w:numId="16" w16cid:durableId="83453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54205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217805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528036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50542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37117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0663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529557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919282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4163080">
    <w:abstractNumId w:val="19"/>
  </w:num>
  <w:num w:numId="26" w16cid:durableId="2016150093">
    <w:abstractNumId w:val="25"/>
  </w:num>
  <w:num w:numId="27" w16cid:durableId="2087804325">
    <w:abstractNumId w:val="20"/>
  </w:num>
  <w:num w:numId="28" w16cid:durableId="19542860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B2"/>
    <w:rsid w:val="00000FD5"/>
    <w:rsid w:val="00001087"/>
    <w:rsid w:val="00006D1B"/>
    <w:rsid w:val="0001031D"/>
    <w:rsid w:val="00010B06"/>
    <w:rsid w:val="00016BEE"/>
    <w:rsid w:val="00017C58"/>
    <w:rsid w:val="000211EA"/>
    <w:rsid w:val="000216C4"/>
    <w:rsid w:val="000243E5"/>
    <w:rsid w:val="0002441F"/>
    <w:rsid w:val="00024721"/>
    <w:rsid w:val="00025484"/>
    <w:rsid w:val="00025A93"/>
    <w:rsid w:val="0002746E"/>
    <w:rsid w:val="000318F6"/>
    <w:rsid w:val="00032256"/>
    <w:rsid w:val="00033281"/>
    <w:rsid w:val="00034B11"/>
    <w:rsid w:val="00037333"/>
    <w:rsid w:val="000423B1"/>
    <w:rsid w:val="00043A25"/>
    <w:rsid w:val="0004782F"/>
    <w:rsid w:val="00053062"/>
    <w:rsid w:val="00054F70"/>
    <w:rsid w:val="00056EA8"/>
    <w:rsid w:val="00060318"/>
    <w:rsid w:val="000640A7"/>
    <w:rsid w:val="00067869"/>
    <w:rsid w:val="00075B38"/>
    <w:rsid w:val="0008107D"/>
    <w:rsid w:val="00082B63"/>
    <w:rsid w:val="00083769"/>
    <w:rsid w:val="00086854"/>
    <w:rsid w:val="00087385"/>
    <w:rsid w:val="00090E28"/>
    <w:rsid w:val="00091515"/>
    <w:rsid w:val="00093724"/>
    <w:rsid w:val="00094585"/>
    <w:rsid w:val="000A089E"/>
    <w:rsid w:val="000A13FE"/>
    <w:rsid w:val="000A1A4D"/>
    <w:rsid w:val="000A46EA"/>
    <w:rsid w:val="000A7DC6"/>
    <w:rsid w:val="000B3F7B"/>
    <w:rsid w:val="000B4348"/>
    <w:rsid w:val="000B4B12"/>
    <w:rsid w:val="000B6B36"/>
    <w:rsid w:val="000C0D48"/>
    <w:rsid w:val="000C31CF"/>
    <w:rsid w:val="000C446F"/>
    <w:rsid w:val="000C4FBB"/>
    <w:rsid w:val="000D2A70"/>
    <w:rsid w:val="000D3E37"/>
    <w:rsid w:val="000D67E0"/>
    <w:rsid w:val="000D699E"/>
    <w:rsid w:val="000D6F9B"/>
    <w:rsid w:val="000E37ED"/>
    <w:rsid w:val="000E438A"/>
    <w:rsid w:val="000E4CC2"/>
    <w:rsid w:val="000E4FB0"/>
    <w:rsid w:val="000E5187"/>
    <w:rsid w:val="000E6CE7"/>
    <w:rsid w:val="000E72F6"/>
    <w:rsid w:val="000F175D"/>
    <w:rsid w:val="000F2B9D"/>
    <w:rsid w:val="000F2BC1"/>
    <w:rsid w:val="000F2E78"/>
    <w:rsid w:val="000F7FA6"/>
    <w:rsid w:val="00102FC2"/>
    <w:rsid w:val="00103139"/>
    <w:rsid w:val="0010580B"/>
    <w:rsid w:val="001073CF"/>
    <w:rsid w:val="00112090"/>
    <w:rsid w:val="00114E8E"/>
    <w:rsid w:val="001160DC"/>
    <w:rsid w:val="001170C2"/>
    <w:rsid w:val="00120094"/>
    <w:rsid w:val="001208FF"/>
    <w:rsid w:val="00120C3E"/>
    <w:rsid w:val="0012294D"/>
    <w:rsid w:val="00124AB9"/>
    <w:rsid w:val="00125EAA"/>
    <w:rsid w:val="00126B9C"/>
    <w:rsid w:val="00127C49"/>
    <w:rsid w:val="0013167B"/>
    <w:rsid w:val="00132F08"/>
    <w:rsid w:val="0013647F"/>
    <w:rsid w:val="00136D80"/>
    <w:rsid w:val="001411B4"/>
    <w:rsid w:val="00141346"/>
    <w:rsid w:val="00141664"/>
    <w:rsid w:val="00143402"/>
    <w:rsid w:val="001446EC"/>
    <w:rsid w:val="0014475B"/>
    <w:rsid w:val="001455FB"/>
    <w:rsid w:val="00145E09"/>
    <w:rsid w:val="00146AB7"/>
    <w:rsid w:val="00150E8F"/>
    <w:rsid w:val="00152035"/>
    <w:rsid w:val="0015321F"/>
    <w:rsid w:val="0015555A"/>
    <w:rsid w:val="001603B8"/>
    <w:rsid w:val="00162681"/>
    <w:rsid w:val="00163B37"/>
    <w:rsid w:val="00166EF3"/>
    <w:rsid w:val="00167535"/>
    <w:rsid w:val="00167968"/>
    <w:rsid w:val="00172388"/>
    <w:rsid w:val="00182256"/>
    <w:rsid w:val="00183A1D"/>
    <w:rsid w:val="001865DA"/>
    <w:rsid w:val="00186879"/>
    <w:rsid w:val="00191D4D"/>
    <w:rsid w:val="00191D90"/>
    <w:rsid w:val="001936C9"/>
    <w:rsid w:val="00193A50"/>
    <w:rsid w:val="001A310F"/>
    <w:rsid w:val="001A612E"/>
    <w:rsid w:val="001A74F0"/>
    <w:rsid w:val="001B1927"/>
    <w:rsid w:val="001B1A6C"/>
    <w:rsid w:val="001B2BB5"/>
    <w:rsid w:val="001C110E"/>
    <w:rsid w:val="001C64DE"/>
    <w:rsid w:val="001D03AF"/>
    <w:rsid w:val="001D0978"/>
    <w:rsid w:val="001D1532"/>
    <w:rsid w:val="001D2CF2"/>
    <w:rsid w:val="001D2D38"/>
    <w:rsid w:val="001D418D"/>
    <w:rsid w:val="001D733C"/>
    <w:rsid w:val="001E0313"/>
    <w:rsid w:val="001E08B9"/>
    <w:rsid w:val="001E77EE"/>
    <w:rsid w:val="001F01F8"/>
    <w:rsid w:val="001F0D11"/>
    <w:rsid w:val="001F2D18"/>
    <w:rsid w:val="001F6CE5"/>
    <w:rsid w:val="001F757D"/>
    <w:rsid w:val="002005C4"/>
    <w:rsid w:val="0020078F"/>
    <w:rsid w:val="002013DC"/>
    <w:rsid w:val="00202182"/>
    <w:rsid w:val="002024C0"/>
    <w:rsid w:val="00203543"/>
    <w:rsid w:val="00203927"/>
    <w:rsid w:val="002039B6"/>
    <w:rsid w:val="00205889"/>
    <w:rsid w:val="00205B72"/>
    <w:rsid w:val="00207942"/>
    <w:rsid w:val="0021069C"/>
    <w:rsid w:val="00210D93"/>
    <w:rsid w:val="00211D47"/>
    <w:rsid w:val="00212D26"/>
    <w:rsid w:val="002137B3"/>
    <w:rsid w:val="002177A4"/>
    <w:rsid w:val="00220B1D"/>
    <w:rsid w:val="00221D36"/>
    <w:rsid w:val="00221EEE"/>
    <w:rsid w:val="00222B5D"/>
    <w:rsid w:val="0022354A"/>
    <w:rsid w:val="0022505E"/>
    <w:rsid w:val="002320DC"/>
    <w:rsid w:val="00241BB9"/>
    <w:rsid w:val="00245403"/>
    <w:rsid w:val="00245538"/>
    <w:rsid w:val="0024729C"/>
    <w:rsid w:val="00251472"/>
    <w:rsid w:val="00251887"/>
    <w:rsid w:val="00252EA0"/>
    <w:rsid w:val="0025365A"/>
    <w:rsid w:val="00253EE2"/>
    <w:rsid w:val="002557EB"/>
    <w:rsid w:val="002612B1"/>
    <w:rsid w:val="00263874"/>
    <w:rsid w:val="00265B88"/>
    <w:rsid w:val="00266DB1"/>
    <w:rsid w:val="00267402"/>
    <w:rsid w:val="0027123A"/>
    <w:rsid w:val="00272A6A"/>
    <w:rsid w:val="00273DB6"/>
    <w:rsid w:val="00275BF8"/>
    <w:rsid w:val="00280AD7"/>
    <w:rsid w:val="00281FB3"/>
    <w:rsid w:val="00287414"/>
    <w:rsid w:val="002876DD"/>
    <w:rsid w:val="00287C71"/>
    <w:rsid w:val="00287E19"/>
    <w:rsid w:val="00293661"/>
    <w:rsid w:val="0029690D"/>
    <w:rsid w:val="0029721E"/>
    <w:rsid w:val="002974F1"/>
    <w:rsid w:val="002A060D"/>
    <w:rsid w:val="002A2F2A"/>
    <w:rsid w:val="002A4C0C"/>
    <w:rsid w:val="002B21B9"/>
    <w:rsid w:val="002B5EE8"/>
    <w:rsid w:val="002C0ED6"/>
    <w:rsid w:val="002C2299"/>
    <w:rsid w:val="002C2E75"/>
    <w:rsid w:val="002D0D8C"/>
    <w:rsid w:val="002D31CB"/>
    <w:rsid w:val="002D60BA"/>
    <w:rsid w:val="002E09F8"/>
    <w:rsid w:val="002E1AEE"/>
    <w:rsid w:val="002E4A46"/>
    <w:rsid w:val="002E5E19"/>
    <w:rsid w:val="002E6BD5"/>
    <w:rsid w:val="002E6F13"/>
    <w:rsid w:val="002F0C14"/>
    <w:rsid w:val="002F2649"/>
    <w:rsid w:val="002F4080"/>
    <w:rsid w:val="002F4BE1"/>
    <w:rsid w:val="002F5875"/>
    <w:rsid w:val="002F6D7D"/>
    <w:rsid w:val="003014F1"/>
    <w:rsid w:val="003052CA"/>
    <w:rsid w:val="003063CD"/>
    <w:rsid w:val="00306965"/>
    <w:rsid w:val="0031012E"/>
    <w:rsid w:val="0031078C"/>
    <w:rsid w:val="00310FBB"/>
    <w:rsid w:val="003131AE"/>
    <w:rsid w:val="00313E0C"/>
    <w:rsid w:val="00314789"/>
    <w:rsid w:val="003164B0"/>
    <w:rsid w:val="003175AC"/>
    <w:rsid w:val="00317A09"/>
    <w:rsid w:val="00317FDC"/>
    <w:rsid w:val="00325DCD"/>
    <w:rsid w:val="0032664A"/>
    <w:rsid w:val="0032743B"/>
    <w:rsid w:val="0033166B"/>
    <w:rsid w:val="00334881"/>
    <w:rsid w:val="00334DD7"/>
    <w:rsid w:val="003352FF"/>
    <w:rsid w:val="003373E8"/>
    <w:rsid w:val="00337883"/>
    <w:rsid w:val="00340795"/>
    <w:rsid w:val="003438B5"/>
    <w:rsid w:val="00346F7B"/>
    <w:rsid w:val="003510CD"/>
    <w:rsid w:val="00353025"/>
    <w:rsid w:val="003562B4"/>
    <w:rsid w:val="00360FE1"/>
    <w:rsid w:val="00362B14"/>
    <w:rsid w:val="00364127"/>
    <w:rsid w:val="00370347"/>
    <w:rsid w:val="00372A6E"/>
    <w:rsid w:val="003804A6"/>
    <w:rsid w:val="0038345C"/>
    <w:rsid w:val="003839C2"/>
    <w:rsid w:val="00384909"/>
    <w:rsid w:val="00386980"/>
    <w:rsid w:val="00386FA2"/>
    <w:rsid w:val="00386FB8"/>
    <w:rsid w:val="00387AAB"/>
    <w:rsid w:val="00390978"/>
    <w:rsid w:val="00390F65"/>
    <w:rsid w:val="003934DC"/>
    <w:rsid w:val="00396C89"/>
    <w:rsid w:val="00397E2C"/>
    <w:rsid w:val="003A05D2"/>
    <w:rsid w:val="003A2D41"/>
    <w:rsid w:val="003A43DB"/>
    <w:rsid w:val="003B0639"/>
    <w:rsid w:val="003B08AB"/>
    <w:rsid w:val="003B200A"/>
    <w:rsid w:val="003B22C8"/>
    <w:rsid w:val="003B23E7"/>
    <w:rsid w:val="003B7E3A"/>
    <w:rsid w:val="003C2EDF"/>
    <w:rsid w:val="003C400D"/>
    <w:rsid w:val="003C66FD"/>
    <w:rsid w:val="003C7645"/>
    <w:rsid w:val="003D3E1F"/>
    <w:rsid w:val="003D5225"/>
    <w:rsid w:val="003D6063"/>
    <w:rsid w:val="003D766D"/>
    <w:rsid w:val="003D7E5C"/>
    <w:rsid w:val="003E1BA2"/>
    <w:rsid w:val="003E5E95"/>
    <w:rsid w:val="003E655D"/>
    <w:rsid w:val="003E681D"/>
    <w:rsid w:val="003E7BFC"/>
    <w:rsid w:val="003E7E4F"/>
    <w:rsid w:val="003F0C45"/>
    <w:rsid w:val="003F0E5F"/>
    <w:rsid w:val="003F6E86"/>
    <w:rsid w:val="003F6F3C"/>
    <w:rsid w:val="003F7BE7"/>
    <w:rsid w:val="00400689"/>
    <w:rsid w:val="00400DCC"/>
    <w:rsid w:val="00401309"/>
    <w:rsid w:val="0040181C"/>
    <w:rsid w:val="00403AAD"/>
    <w:rsid w:val="00403D13"/>
    <w:rsid w:val="00410A58"/>
    <w:rsid w:val="00410F34"/>
    <w:rsid w:val="004113BD"/>
    <w:rsid w:val="00414428"/>
    <w:rsid w:val="004163A2"/>
    <w:rsid w:val="004172A2"/>
    <w:rsid w:val="004204A1"/>
    <w:rsid w:val="00420EB9"/>
    <w:rsid w:val="00422F33"/>
    <w:rsid w:val="004237AB"/>
    <w:rsid w:val="004260FB"/>
    <w:rsid w:val="00433909"/>
    <w:rsid w:val="00433EBF"/>
    <w:rsid w:val="00434A7B"/>
    <w:rsid w:val="0043592C"/>
    <w:rsid w:val="00436F91"/>
    <w:rsid w:val="00440BA6"/>
    <w:rsid w:val="00442B62"/>
    <w:rsid w:val="00442FF5"/>
    <w:rsid w:val="0044509F"/>
    <w:rsid w:val="00447A7C"/>
    <w:rsid w:val="00447AB8"/>
    <w:rsid w:val="00450021"/>
    <w:rsid w:val="00451176"/>
    <w:rsid w:val="00451A55"/>
    <w:rsid w:val="00451C49"/>
    <w:rsid w:val="004528B3"/>
    <w:rsid w:val="00452FB3"/>
    <w:rsid w:val="00455777"/>
    <w:rsid w:val="00462C33"/>
    <w:rsid w:val="00473EFB"/>
    <w:rsid w:val="00475658"/>
    <w:rsid w:val="00477D35"/>
    <w:rsid w:val="00480C95"/>
    <w:rsid w:val="00482854"/>
    <w:rsid w:val="00482FB0"/>
    <w:rsid w:val="00483E05"/>
    <w:rsid w:val="00485433"/>
    <w:rsid w:val="00486DF1"/>
    <w:rsid w:val="004872EF"/>
    <w:rsid w:val="004909E5"/>
    <w:rsid w:val="00490A4D"/>
    <w:rsid w:val="00492BC0"/>
    <w:rsid w:val="004A145C"/>
    <w:rsid w:val="004A266D"/>
    <w:rsid w:val="004A2CC0"/>
    <w:rsid w:val="004A7C22"/>
    <w:rsid w:val="004B3332"/>
    <w:rsid w:val="004B490A"/>
    <w:rsid w:val="004B4D75"/>
    <w:rsid w:val="004B7642"/>
    <w:rsid w:val="004C0856"/>
    <w:rsid w:val="004C386C"/>
    <w:rsid w:val="004C648F"/>
    <w:rsid w:val="004C6857"/>
    <w:rsid w:val="004D690A"/>
    <w:rsid w:val="004D7AAA"/>
    <w:rsid w:val="004E1AE2"/>
    <w:rsid w:val="004E1D09"/>
    <w:rsid w:val="004E6417"/>
    <w:rsid w:val="004F0873"/>
    <w:rsid w:val="004F0B9A"/>
    <w:rsid w:val="004F1C20"/>
    <w:rsid w:val="004F39D2"/>
    <w:rsid w:val="004F51B9"/>
    <w:rsid w:val="00500470"/>
    <w:rsid w:val="00500AEC"/>
    <w:rsid w:val="00500CF5"/>
    <w:rsid w:val="00502BAE"/>
    <w:rsid w:val="00502D13"/>
    <w:rsid w:val="005045E3"/>
    <w:rsid w:val="00506681"/>
    <w:rsid w:val="005153A7"/>
    <w:rsid w:val="00515414"/>
    <w:rsid w:val="005166FD"/>
    <w:rsid w:val="005211F8"/>
    <w:rsid w:val="00521D1D"/>
    <w:rsid w:val="00522821"/>
    <w:rsid w:val="00524C0E"/>
    <w:rsid w:val="00526222"/>
    <w:rsid w:val="005263EF"/>
    <w:rsid w:val="005267D8"/>
    <w:rsid w:val="00527923"/>
    <w:rsid w:val="005305A4"/>
    <w:rsid w:val="00533B86"/>
    <w:rsid w:val="00535CE9"/>
    <w:rsid w:val="00535F13"/>
    <w:rsid w:val="00536036"/>
    <w:rsid w:val="005432CC"/>
    <w:rsid w:val="00543912"/>
    <w:rsid w:val="00543EA6"/>
    <w:rsid w:val="00544872"/>
    <w:rsid w:val="00545199"/>
    <w:rsid w:val="00545A0E"/>
    <w:rsid w:val="00546AC0"/>
    <w:rsid w:val="0054714D"/>
    <w:rsid w:val="0055182D"/>
    <w:rsid w:val="00551DC0"/>
    <w:rsid w:val="005534B7"/>
    <w:rsid w:val="0055374A"/>
    <w:rsid w:val="00553AD5"/>
    <w:rsid w:val="00553B73"/>
    <w:rsid w:val="005554A1"/>
    <w:rsid w:val="00557EE3"/>
    <w:rsid w:val="0056135C"/>
    <w:rsid w:val="00562775"/>
    <w:rsid w:val="005659CB"/>
    <w:rsid w:val="00566D54"/>
    <w:rsid w:val="00567F12"/>
    <w:rsid w:val="00572ADF"/>
    <w:rsid w:val="005803FE"/>
    <w:rsid w:val="005818E9"/>
    <w:rsid w:val="005843C3"/>
    <w:rsid w:val="00584571"/>
    <w:rsid w:val="00592355"/>
    <w:rsid w:val="00592CB5"/>
    <w:rsid w:val="005949CD"/>
    <w:rsid w:val="005971D3"/>
    <w:rsid w:val="005A0EC4"/>
    <w:rsid w:val="005A1805"/>
    <w:rsid w:val="005A21D3"/>
    <w:rsid w:val="005A41FE"/>
    <w:rsid w:val="005A6535"/>
    <w:rsid w:val="005A66A9"/>
    <w:rsid w:val="005A7E03"/>
    <w:rsid w:val="005B467C"/>
    <w:rsid w:val="005B50CD"/>
    <w:rsid w:val="005B5537"/>
    <w:rsid w:val="005C6071"/>
    <w:rsid w:val="005C648E"/>
    <w:rsid w:val="005C6B45"/>
    <w:rsid w:val="005D0319"/>
    <w:rsid w:val="005D0825"/>
    <w:rsid w:val="005D0C7E"/>
    <w:rsid w:val="005D16A5"/>
    <w:rsid w:val="005D1EC5"/>
    <w:rsid w:val="005D353B"/>
    <w:rsid w:val="005D48FD"/>
    <w:rsid w:val="005D4B0F"/>
    <w:rsid w:val="005D4E2E"/>
    <w:rsid w:val="005D6D86"/>
    <w:rsid w:val="005D7297"/>
    <w:rsid w:val="005D794E"/>
    <w:rsid w:val="005E1A67"/>
    <w:rsid w:val="005E3AE3"/>
    <w:rsid w:val="005E7A6A"/>
    <w:rsid w:val="005F2F56"/>
    <w:rsid w:val="005F3B9B"/>
    <w:rsid w:val="005F3D98"/>
    <w:rsid w:val="005F59A4"/>
    <w:rsid w:val="005F5E65"/>
    <w:rsid w:val="0060204D"/>
    <w:rsid w:val="00604124"/>
    <w:rsid w:val="0060732E"/>
    <w:rsid w:val="006103DA"/>
    <w:rsid w:val="00611B9E"/>
    <w:rsid w:val="00611CA8"/>
    <w:rsid w:val="006129C8"/>
    <w:rsid w:val="00615378"/>
    <w:rsid w:val="00621504"/>
    <w:rsid w:val="00621B56"/>
    <w:rsid w:val="00621F98"/>
    <w:rsid w:val="0062238C"/>
    <w:rsid w:val="006226D7"/>
    <w:rsid w:val="0062356D"/>
    <w:rsid w:val="00624083"/>
    <w:rsid w:val="00624374"/>
    <w:rsid w:val="00627144"/>
    <w:rsid w:val="00630F7A"/>
    <w:rsid w:val="00631EEF"/>
    <w:rsid w:val="0063511C"/>
    <w:rsid w:val="006352CD"/>
    <w:rsid w:val="00637762"/>
    <w:rsid w:val="00641ECF"/>
    <w:rsid w:val="00645CD7"/>
    <w:rsid w:val="00650A07"/>
    <w:rsid w:val="00651367"/>
    <w:rsid w:val="00652A2B"/>
    <w:rsid w:val="00653E5B"/>
    <w:rsid w:val="00665EC6"/>
    <w:rsid w:val="00671C7E"/>
    <w:rsid w:val="00672BD4"/>
    <w:rsid w:val="00673480"/>
    <w:rsid w:val="006749FE"/>
    <w:rsid w:val="00684539"/>
    <w:rsid w:val="00684CC4"/>
    <w:rsid w:val="00685D86"/>
    <w:rsid w:val="00686E0E"/>
    <w:rsid w:val="00687452"/>
    <w:rsid w:val="006876DB"/>
    <w:rsid w:val="00692F4D"/>
    <w:rsid w:val="006933E2"/>
    <w:rsid w:val="006938B3"/>
    <w:rsid w:val="00696105"/>
    <w:rsid w:val="006962E7"/>
    <w:rsid w:val="00696D7C"/>
    <w:rsid w:val="00697464"/>
    <w:rsid w:val="006A0407"/>
    <w:rsid w:val="006A0E3E"/>
    <w:rsid w:val="006A16B7"/>
    <w:rsid w:val="006A5041"/>
    <w:rsid w:val="006A5A2B"/>
    <w:rsid w:val="006B1877"/>
    <w:rsid w:val="006B4836"/>
    <w:rsid w:val="006B5C16"/>
    <w:rsid w:val="006B679F"/>
    <w:rsid w:val="006C1CEA"/>
    <w:rsid w:val="006C2A6A"/>
    <w:rsid w:val="006C3866"/>
    <w:rsid w:val="006C3A12"/>
    <w:rsid w:val="006C42CC"/>
    <w:rsid w:val="006C649C"/>
    <w:rsid w:val="006C6FFA"/>
    <w:rsid w:val="006D399C"/>
    <w:rsid w:val="006D460B"/>
    <w:rsid w:val="006E49AF"/>
    <w:rsid w:val="006E634E"/>
    <w:rsid w:val="006F0CFC"/>
    <w:rsid w:val="006F16B3"/>
    <w:rsid w:val="006F479D"/>
    <w:rsid w:val="006F56BD"/>
    <w:rsid w:val="006F5948"/>
    <w:rsid w:val="006F67C5"/>
    <w:rsid w:val="00701FC3"/>
    <w:rsid w:val="0070246C"/>
    <w:rsid w:val="007066CE"/>
    <w:rsid w:val="00707E93"/>
    <w:rsid w:val="0071108B"/>
    <w:rsid w:val="00711A6A"/>
    <w:rsid w:val="007121F2"/>
    <w:rsid w:val="0071797B"/>
    <w:rsid w:val="007202FA"/>
    <w:rsid w:val="00720BF9"/>
    <w:rsid w:val="00721E3A"/>
    <w:rsid w:val="007266FF"/>
    <w:rsid w:val="00727039"/>
    <w:rsid w:val="00727D70"/>
    <w:rsid w:val="0073313A"/>
    <w:rsid w:val="007332F2"/>
    <w:rsid w:val="00733F6E"/>
    <w:rsid w:val="00737003"/>
    <w:rsid w:val="00740B0F"/>
    <w:rsid w:val="00741FC3"/>
    <w:rsid w:val="007437E0"/>
    <w:rsid w:val="00744E40"/>
    <w:rsid w:val="00750993"/>
    <w:rsid w:val="00751141"/>
    <w:rsid w:val="0075276F"/>
    <w:rsid w:val="007552BB"/>
    <w:rsid w:val="0075770E"/>
    <w:rsid w:val="0076244C"/>
    <w:rsid w:val="00766B56"/>
    <w:rsid w:val="007670B9"/>
    <w:rsid w:val="00770507"/>
    <w:rsid w:val="00770FDC"/>
    <w:rsid w:val="007710E7"/>
    <w:rsid w:val="0077303F"/>
    <w:rsid w:val="0077351F"/>
    <w:rsid w:val="00774171"/>
    <w:rsid w:val="00786F9F"/>
    <w:rsid w:val="00791BCD"/>
    <w:rsid w:val="00791DF3"/>
    <w:rsid w:val="00792625"/>
    <w:rsid w:val="007936BE"/>
    <w:rsid w:val="0079612D"/>
    <w:rsid w:val="007977F2"/>
    <w:rsid w:val="00797B59"/>
    <w:rsid w:val="007A0C8E"/>
    <w:rsid w:val="007A0CD5"/>
    <w:rsid w:val="007A1710"/>
    <w:rsid w:val="007A3332"/>
    <w:rsid w:val="007A63C5"/>
    <w:rsid w:val="007A66A6"/>
    <w:rsid w:val="007A7B1A"/>
    <w:rsid w:val="007B4B01"/>
    <w:rsid w:val="007B6608"/>
    <w:rsid w:val="007B6FE6"/>
    <w:rsid w:val="007B76D1"/>
    <w:rsid w:val="007B77EE"/>
    <w:rsid w:val="007C0AAA"/>
    <w:rsid w:val="007C2467"/>
    <w:rsid w:val="007C68B6"/>
    <w:rsid w:val="007C6974"/>
    <w:rsid w:val="007D239A"/>
    <w:rsid w:val="007D5967"/>
    <w:rsid w:val="007D5A1A"/>
    <w:rsid w:val="007D73DE"/>
    <w:rsid w:val="007E0CF4"/>
    <w:rsid w:val="007E2EE6"/>
    <w:rsid w:val="007E78CD"/>
    <w:rsid w:val="007E7E53"/>
    <w:rsid w:val="007F0405"/>
    <w:rsid w:val="007F1C9B"/>
    <w:rsid w:val="007F52BE"/>
    <w:rsid w:val="00801960"/>
    <w:rsid w:val="008050BF"/>
    <w:rsid w:val="008050F5"/>
    <w:rsid w:val="008118A4"/>
    <w:rsid w:val="00815BAC"/>
    <w:rsid w:val="00815EC2"/>
    <w:rsid w:val="008160BD"/>
    <w:rsid w:val="00817AD1"/>
    <w:rsid w:val="00820382"/>
    <w:rsid w:val="00820F8D"/>
    <w:rsid w:val="00825AF5"/>
    <w:rsid w:val="0082644A"/>
    <w:rsid w:val="00826B62"/>
    <w:rsid w:val="0082766E"/>
    <w:rsid w:val="008346BA"/>
    <w:rsid w:val="0083677C"/>
    <w:rsid w:val="0084098A"/>
    <w:rsid w:val="008419E1"/>
    <w:rsid w:val="008445BD"/>
    <w:rsid w:val="00846A0A"/>
    <w:rsid w:val="00847A9F"/>
    <w:rsid w:val="008506E4"/>
    <w:rsid w:val="0085115A"/>
    <w:rsid w:val="008554AE"/>
    <w:rsid w:val="00855506"/>
    <w:rsid w:val="0085658D"/>
    <w:rsid w:val="00857BC9"/>
    <w:rsid w:val="00862184"/>
    <w:rsid w:val="00862337"/>
    <w:rsid w:val="00863D4F"/>
    <w:rsid w:val="008649E0"/>
    <w:rsid w:val="00865EB9"/>
    <w:rsid w:val="00866EAB"/>
    <w:rsid w:val="008713E3"/>
    <w:rsid w:val="0087192C"/>
    <w:rsid w:val="00871A87"/>
    <w:rsid w:val="00871C8A"/>
    <w:rsid w:val="00872899"/>
    <w:rsid w:val="00873CD0"/>
    <w:rsid w:val="00874417"/>
    <w:rsid w:val="00875017"/>
    <w:rsid w:val="0087528E"/>
    <w:rsid w:val="0087529A"/>
    <w:rsid w:val="0087553A"/>
    <w:rsid w:val="00877769"/>
    <w:rsid w:val="0088007F"/>
    <w:rsid w:val="008844C2"/>
    <w:rsid w:val="00885499"/>
    <w:rsid w:val="008873F0"/>
    <w:rsid w:val="008909D3"/>
    <w:rsid w:val="00891F4E"/>
    <w:rsid w:val="0089241A"/>
    <w:rsid w:val="00895EDC"/>
    <w:rsid w:val="008A2535"/>
    <w:rsid w:val="008A4567"/>
    <w:rsid w:val="008A468C"/>
    <w:rsid w:val="008B0176"/>
    <w:rsid w:val="008B0A72"/>
    <w:rsid w:val="008B4D22"/>
    <w:rsid w:val="008B580E"/>
    <w:rsid w:val="008C0295"/>
    <w:rsid w:val="008C2177"/>
    <w:rsid w:val="008C2EF1"/>
    <w:rsid w:val="008C4876"/>
    <w:rsid w:val="008D0852"/>
    <w:rsid w:val="008D2404"/>
    <w:rsid w:val="008D4D12"/>
    <w:rsid w:val="008D5810"/>
    <w:rsid w:val="008D68EA"/>
    <w:rsid w:val="008E3767"/>
    <w:rsid w:val="008E3E31"/>
    <w:rsid w:val="008E62AE"/>
    <w:rsid w:val="008F1ED8"/>
    <w:rsid w:val="008F4B07"/>
    <w:rsid w:val="008F515F"/>
    <w:rsid w:val="008F62C0"/>
    <w:rsid w:val="008F62D1"/>
    <w:rsid w:val="009011E8"/>
    <w:rsid w:val="00902546"/>
    <w:rsid w:val="00902B22"/>
    <w:rsid w:val="00903438"/>
    <w:rsid w:val="00903C76"/>
    <w:rsid w:val="009049D8"/>
    <w:rsid w:val="0090728C"/>
    <w:rsid w:val="00907D12"/>
    <w:rsid w:val="00911AF0"/>
    <w:rsid w:val="009121CA"/>
    <w:rsid w:val="00912716"/>
    <w:rsid w:val="00913CC2"/>
    <w:rsid w:val="009149E6"/>
    <w:rsid w:val="00915422"/>
    <w:rsid w:val="00915CBF"/>
    <w:rsid w:val="00915CF8"/>
    <w:rsid w:val="00916CB5"/>
    <w:rsid w:val="00921049"/>
    <w:rsid w:val="009213A0"/>
    <w:rsid w:val="00924754"/>
    <w:rsid w:val="0092615C"/>
    <w:rsid w:val="00926E7E"/>
    <w:rsid w:val="00927847"/>
    <w:rsid w:val="00927A76"/>
    <w:rsid w:val="0093002D"/>
    <w:rsid w:val="00933EC4"/>
    <w:rsid w:val="00936747"/>
    <w:rsid w:val="009373FE"/>
    <w:rsid w:val="00937644"/>
    <w:rsid w:val="009409D8"/>
    <w:rsid w:val="009432D2"/>
    <w:rsid w:val="00943EE7"/>
    <w:rsid w:val="00944A85"/>
    <w:rsid w:val="00947988"/>
    <w:rsid w:val="00947C2B"/>
    <w:rsid w:val="009511F6"/>
    <w:rsid w:val="009517D3"/>
    <w:rsid w:val="00954CE7"/>
    <w:rsid w:val="00957828"/>
    <w:rsid w:val="009579A7"/>
    <w:rsid w:val="00964D7A"/>
    <w:rsid w:val="00967D04"/>
    <w:rsid w:val="009705F2"/>
    <w:rsid w:val="0097064E"/>
    <w:rsid w:val="0097381B"/>
    <w:rsid w:val="00974CA9"/>
    <w:rsid w:val="00974EB3"/>
    <w:rsid w:val="00974F24"/>
    <w:rsid w:val="0097549E"/>
    <w:rsid w:val="0097570A"/>
    <w:rsid w:val="00976586"/>
    <w:rsid w:val="009773DD"/>
    <w:rsid w:val="00977DE6"/>
    <w:rsid w:val="0098131D"/>
    <w:rsid w:val="00981B53"/>
    <w:rsid w:val="009833A2"/>
    <w:rsid w:val="00983782"/>
    <w:rsid w:val="00983A75"/>
    <w:rsid w:val="009840D4"/>
    <w:rsid w:val="00984414"/>
    <w:rsid w:val="00984A15"/>
    <w:rsid w:val="00984BAD"/>
    <w:rsid w:val="0098516E"/>
    <w:rsid w:val="00985D9B"/>
    <w:rsid w:val="009907DB"/>
    <w:rsid w:val="009959B6"/>
    <w:rsid w:val="00995F69"/>
    <w:rsid w:val="009A0561"/>
    <w:rsid w:val="009A0FC0"/>
    <w:rsid w:val="009A2DA1"/>
    <w:rsid w:val="009A455F"/>
    <w:rsid w:val="009A632C"/>
    <w:rsid w:val="009A78AD"/>
    <w:rsid w:val="009B2400"/>
    <w:rsid w:val="009B39B2"/>
    <w:rsid w:val="009B53CC"/>
    <w:rsid w:val="009B70C2"/>
    <w:rsid w:val="009B7AD9"/>
    <w:rsid w:val="009C1491"/>
    <w:rsid w:val="009C6D50"/>
    <w:rsid w:val="009C7D55"/>
    <w:rsid w:val="009D1759"/>
    <w:rsid w:val="009D1A6C"/>
    <w:rsid w:val="009D7D58"/>
    <w:rsid w:val="009E0E89"/>
    <w:rsid w:val="009E0EAB"/>
    <w:rsid w:val="009E3BB6"/>
    <w:rsid w:val="009E4CB3"/>
    <w:rsid w:val="009E4EF2"/>
    <w:rsid w:val="009E72C9"/>
    <w:rsid w:val="009E7A42"/>
    <w:rsid w:val="009E7C64"/>
    <w:rsid w:val="009F04AB"/>
    <w:rsid w:val="009F1163"/>
    <w:rsid w:val="009F3877"/>
    <w:rsid w:val="009F5984"/>
    <w:rsid w:val="009F73F5"/>
    <w:rsid w:val="00A00852"/>
    <w:rsid w:val="00A05371"/>
    <w:rsid w:val="00A068F4"/>
    <w:rsid w:val="00A06A6F"/>
    <w:rsid w:val="00A11FEF"/>
    <w:rsid w:val="00A13129"/>
    <w:rsid w:val="00A16356"/>
    <w:rsid w:val="00A166FA"/>
    <w:rsid w:val="00A16F3D"/>
    <w:rsid w:val="00A17B50"/>
    <w:rsid w:val="00A20416"/>
    <w:rsid w:val="00A211C9"/>
    <w:rsid w:val="00A21B8F"/>
    <w:rsid w:val="00A231B1"/>
    <w:rsid w:val="00A24535"/>
    <w:rsid w:val="00A26944"/>
    <w:rsid w:val="00A26A4C"/>
    <w:rsid w:val="00A27C54"/>
    <w:rsid w:val="00A306E3"/>
    <w:rsid w:val="00A315E1"/>
    <w:rsid w:val="00A32B6C"/>
    <w:rsid w:val="00A32E44"/>
    <w:rsid w:val="00A36464"/>
    <w:rsid w:val="00A40217"/>
    <w:rsid w:val="00A42248"/>
    <w:rsid w:val="00A4311A"/>
    <w:rsid w:val="00A43919"/>
    <w:rsid w:val="00A4618F"/>
    <w:rsid w:val="00A46833"/>
    <w:rsid w:val="00A52EEF"/>
    <w:rsid w:val="00A53AF6"/>
    <w:rsid w:val="00A54C25"/>
    <w:rsid w:val="00A61479"/>
    <w:rsid w:val="00A655AD"/>
    <w:rsid w:val="00A673A4"/>
    <w:rsid w:val="00A704F6"/>
    <w:rsid w:val="00A70DF5"/>
    <w:rsid w:val="00A713E9"/>
    <w:rsid w:val="00A720A6"/>
    <w:rsid w:val="00A7390E"/>
    <w:rsid w:val="00A8087B"/>
    <w:rsid w:val="00A924F7"/>
    <w:rsid w:val="00A95F0D"/>
    <w:rsid w:val="00A96AAB"/>
    <w:rsid w:val="00A96EC4"/>
    <w:rsid w:val="00AA1765"/>
    <w:rsid w:val="00AA1D7B"/>
    <w:rsid w:val="00AA4577"/>
    <w:rsid w:val="00AA7881"/>
    <w:rsid w:val="00AA7CFD"/>
    <w:rsid w:val="00AB2C53"/>
    <w:rsid w:val="00AB362D"/>
    <w:rsid w:val="00AB43EE"/>
    <w:rsid w:val="00AB4FF2"/>
    <w:rsid w:val="00AB5EF1"/>
    <w:rsid w:val="00AC4AC0"/>
    <w:rsid w:val="00AC4B48"/>
    <w:rsid w:val="00AC590A"/>
    <w:rsid w:val="00AC6E8C"/>
    <w:rsid w:val="00AC75D5"/>
    <w:rsid w:val="00AC76AF"/>
    <w:rsid w:val="00AC76F9"/>
    <w:rsid w:val="00AD0F9A"/>
    <w:rsid w:val="00AD1837"/>
    <w:rsid w:val="00AD1AFC"/>
    <w:rsid w:val="00AD1B76"/>
    <w:rsid w:val="00AD1F3F"/>
    <w:rsid w:val="00AD244C"/>
    <w:rsid w:val="00AD4F23"/>
    <w:rsid w:val="00AD58E0"/>
    <w:rsid w:val="00AE02F7"/>
    <w:rsid w:val="00AE045F"/>
    <w:rsid w:val="00AE1AF4"/>
    <w:rsid w:val="00AE264E"/>
    <w:rsid w:val="00AE2989"/>
    <w:rsid w:val="00AE3921"/>
    <w:rsid w:val="00AE4F74"/>
    <w:rsid w:val="00AF621F"/>
    <w:rsid w:val="00B01017"/>
    <w:rsid w:val="00B04F83"/>
    <w:rsid w:val="00B07E15"/>
    <w:rsid w:val="00B07F5B"/>
    <w:rsid w:val="00B10914"/>
    <w:rsid w:val="00B131EA"/>
    <w:rsid w:val="00B159C2"/>
    <w:rsid w:val="00B200A7"/>
    <w:rsid w:val="00B21F82"/>
    <w:rsid w:val="00B22BF0"/>
    <w:rsid w:val="00B23258"/>
    <w:rsid w:val="00B24FA7"/>
    <w:rsid w:val="00B25FA9"/>
    <w:rsid w:val="00B2616D"/>
    <w:rsid w:val="00B30421"/>
    <w:rsid w:val="00B30DDB"/>
    <w:rsid w:val="00B3396D"/>
    <w:rsid w:val="00B36281"/>
    <w:rsid w:val="00B428D0"/>
    <w:rsid w:val="00B45238"/>
    <w:rsid w:val="00B53CEE"/>
    <w:rsid w:val="00B54DA7"/>
    <w:rsid w:val="00B55A59"/>
    <w:rsid w:val="00B56676"/>
    <w:rsid w:val="00B567C9"/>
    <w:rsid w:val="00B62216"/>
    <w:rsid w:val="00B64F48"/>
    <w:rsid w:val="00B67B1C"/>
    <w:rsid w:val="00B67DDF"/>
    <w:rsid w:val="00B71825"/>
    <w:rsid w:val="00B7311E"/>
    <w:rsid w:val="00B73810"/>
    <w:rsid w:val="00B74298"/>
    <w:rsid w:val="00B84547"/>
    <w:rsid w:val="00B92427"/>
    <w:rsid w:val="00B93DBE"/>
    <w:rsid w:val="00B93F74"/>
    <w:rsid w:val="00BA043D"/>
    <w:rsid w:val="00BA0A9B"/>
    <w:rsid w:val="00BA2045"/>
    <w:rsid w:val="00BA3DCA"/>
    <w:rsid w:val="00BA4621"/>
    <w:rsid w:val="00BA6DE5"/>
    <w:rsid w:val="00BB04F4"/>
    <w:rsid w:val="00BB23FB"/>
    <w:rsid w:val="00BB4942"/>
    <w:rsid w:val="00BB5B03"/>
    <w:rsid w:val="00BB75ED"/>
    <w:rsid w:val="00BB7AF2"/>
    <w:rsid w:val="00BC1270"/>
    <w:rsid w:val="00BC1926"/>
    <w:rsid w:val="00BC3899"/>
    <w:rsid w:val="00BC7B6B"/>
    <w:rsid w:val="00BD0B02"/>
    <w:rsid w:val="00BD3B86"/>
    <w:rsid w:val="00BD72CC"/>
    <w:rsid w:val="00BE0A6B"/>
    <w:rsid w:val="00BE3105"/>
    <w:rsid w:val="00BE34CA"/>
    <w:rsid w:val="00BE4BF3"/>
    <w:rsid w:val="00BE59E1"/>
    <w:rsid w:val="00BE6FF5"/>
    <w:rsid w:val="00BE7C56"/>
    <w:rsid w:val="00BF002C"/>
    <w:rsid w:val="00BF2141"/>
    <w:rsid w:val="00BF28F4"/>
    <w:rsid w:val="00BF2D6F"/>
    <w:rsid w:val="00BF6C5E"/>
    <w:rsid w:val="00C03A65"/>
    <w:rsid w:val="00C04FBE"/>
    <w:rsid w:val="00C0626B"/>
    <w:rsid w:val="00C06B83"/>
    <w:rsid w:val="00C10EF3"/>
    <w:rsid w:val="00C15D9A"/>
    <w:rsid w:val="00C24416"/>
    <w:rsid w:val="00C2489A"/>
    <w:rsid w:val="00C24F43"/>
    <w:rsid w:val="00C25155"/>
    <w:rsid w:val="00C25896"/>
    <w:rsid w:val="00C262C2"/>
    <w:rsid w:val="00C26726"/>
    <w:rsid w:val="00C332E9"/>
    <w:rsid w:val="00C334C4"/>
    <w:rsid w:val="00C33F7A"/>
    <w:rsid w:val="00C34A92"/>
    <w:rsid w:val="00C352C3"/>
    <w:rsid w:val="00C35C7F"/>
    <w:rsid w:val="00C361E8"/>
    <w:rsid w:val="00C40061"/>
    <w:rsid w:val="00C42BCA"/>
    <w:rsid w:val="00C434E8"/>
    <w:rsid w:val="00C43A8B"/>
    <w:rsid w:val="00C4572D"/>
    <w:rsid w:val="00C46FD0"/>
    <w:rsid w:val="00C50010"/>
    <w:rsid w:val="00C55817"/>
    <w:rsid w:val="00C56683"/>
    <w:rsid w:val="00C61451"/>
    <w:rsid w:val="00C67E06"/>
    <w:rsid w:val="00C70219"/>
    <w:rsid w:val="00C7152A"/>
    <w:rsid w:val="00C72A4B"/>
    <w:rsid w:val="00C74D83"/>
    <w:rsid w:val="00C843C2"/>
    <w:rsid w:val="00C85672"/>
    <w:rsid w:val="00C904FA"/>
    <w:rsid w:val="00C916E7"/>
    <w:rsid w:val="00C92A56"/>
    <w:rsid w:val="00C936F1"/>
    <w:rsid w:val="00C95D38"/>
    <w:rsid w:val="00CA055A"/>
    <w:rsid w:val="00CA10AE"/>
    <w:rsid w:val="00CA218D"/>
    <w:rsid w:val="00CA251F"/>
    <w:rsid w:val="00CA6862"/>
    <w:rsid w:val="00CA70A3"/>
    <w:rsid w:val="00CB1648"/>
    <w:rsid w:val="00CB3998"/>
    <w:rsid w:val="00CB5001"/>
    <w:rsid w:val="00CB58F6"/>
    <w:rsid w:val="00CB62B4"/>
    <w:rsid w:val="00CB754B"/>
    <w:rsid w:val="00CB79D4"/>
    <w:rsid w:val="00CB7B9C"/>
    <w:rsid w:val="00CC0689"/>
    <w:rsid w:val="00CC1909"/>
    <w:rsid w:val="00CC22E3"/>
    <w:rsid w:val="00CC2DB9"/>
    <w:rsid w:val="00CC3E5F"/>
    <w:rsid w:val="00CC3F19"/>
    <w:rsid w:val="00CC531A"/>
    <w:rsid w:val="00CC5A9E"/>
    <w:rsid w:val="00CC7E87"/>
    <w:rsid w:val="00CD20EF"/>
    <w:rsid w:val="00CD3933"/>
    <w:rsid w:val="00CD59F1"/>
    <w:rsid w:val="00CE0C71"/>
    <w:rsid w:val="00CE25D7"/>
    <w:rsid w:val="00CE542F"/>
    <w:rsid w:val="00CE57DB"/>
    <w:rsid w:val="00CE5D80"/>
    <w:rsid w:val="00CF0051"/>
    <w:rsid w:val="00CF0D92"/>
    <w:rsid w:val="00CF1C2D"/>
    <w:rsid w:val="00CF1F5B"/>
    <w:rsid w:val="00CF4A8B"/>
    <w:rsid w:val="00CF5DE4"/>
    <w:rsid w:val="00CF7F56"/>
    <w:rsid w:val="00D024E8"/>
    <w:rsid w:val="00D11D0B"/>
    <w:rsid w:val="00D162B0"/>
    <w:rsid w:val="00D21EFD"/>
    <w:rsid w:val="00D23560"/>
    <w:rsid w:val="00D254F5"/>
    <w:rsid w:val="00D3195C"/>
    <w:rsid w:val="00D31A72"/>
    <w:rsid w:val="00D332C6"/>
    <w:rsid w:val="00D34D15"/>
    <w:rsid w:val="00D3B159"/>
    <w:rsid w:val="00D40DCA"/>
    <w:rsid w:val="00D4163D"/>
    <w:rsid w:val="00D41B6E"/>
    <w:rsid w:val="00D43F58"/>
    <w:rsid w:val="00D501D4"/>
    <w:rsid w:val="00D505BB"/>
    <w:rsid w:val="00D539F3"/>
    <w:rsid w:val="00D54867"/>
    <w:rsid w:val="00D60001"/>
    <w:rsid w:val="00D6051C"/>
    <w:rsid w:val="00D61BB8"/>
    <w:rsid w:val="00D62737"/>
    <w:rsid w:val="00D632B6"/>
    <w:rsid w:val="00D63F6F"/>
    <w:rsid w:val="00D64469"/>
    <w:rsid w:val="00D6537E"/>
    <w:rsid w:val="00D65CD0"/>
    <w:rsid w:val="00D726CA"/>
    <w:rsid w:val="00D73F8C"/>
    <w:rsid w:val="00D76339"/>
    <w:rsid w:val="00D7706B"/>
    <w:rsid w:val="00D8639F"/>
    <w:rsid w:val="00D87937"/>
    <w:rsid w:val="00D92122"/>
    <w:rsid w:val="00D92E4E"/>
    <w:rsid w:val="00D94917"/>
    <w:rsid w:val="00D94FA5"/>
    <w:rsid w:val="00D96321"/>
    <w:rsid w:val="00DA1741"/>
    <w:rsid w:val="00DA6335"/>
    <w:rsid w:val="00DA758A"/>
    <w:rsid w:val="00DB027B"/>
    <w:rsid w:val="00DB1D0E"/>
    <w:rsid w:val="00DB1DEB"/>
    <w:rsid w:val="00DB1EDB"/>
    <w:rsid w:val="00DB387B"/>
    <w:rsid w:val="00DB62B8"/>
    <w:rsid w:val="00DB6F80"/>
    <w:rsid w:val="00DB7E5D"/>
    <w:rsid w:val="00DC08B5"/>
    <w:rsid w:val="00DC2007"/>
    <w:rsid w:val="00DC2C0A"/>
    <w:rsid w:val="00DC4805"/>
    <w:rsid w:val="00DC5386"/>
    <w:rsid w:val="00DC5CCF"/>
    <w:rsid w:val="00DC5F55"/>
    <w:rsid w:val="00DD1A3A"/>
    <w:rsid w:val="00DD1BB9"/>
    <w:rsid w:val="00DD1F41"/>
    <w:rsid w:val="00DD3035"/>
    <w:rsid w:val="00DD430E"/>
    <w:rsid w:val="00DD4B70"/>
    <w:rsid w:val="00DD5018"/>
    <w:rsid w:val="00DD5458"/>
    <w:rsid w:val="00DD5576"/>
    <w:rsid w:val="00DD6EE2"/>
    <w:rsid w:val="00DD75B2"/>
    <w:rsid w:val="00DE0A56"/>
    <w:rsid w:val="00DE0DE6"/>
    <w:rsid w:val="00DE2481"/>
    <w:rsid w:val="00DE28E0"/>
    <w:rsid w:val="00DE392F"/>
    <w:rsid w:val="00DE618A"/>
    <w:rsid w:val="00DE66BA"/>
    <w:rsid w:val="00DE6E3B"/>
    <w:rsid w:val="00DF0BB4"/>
    <w:rsid w:val="00DF2682"/>
    <w:rsid w:val="00DF31B6"/>
    <w:rsid w:val="00DF36B9"/>
    <w:rsid w:val="00DF38CB"/>
    <w:rsid w:val="00DF4DF2"/>
    <w:rsid w:val="00DF52D1"/>
    <w:rsid w:val="00DF6283"/>
    <w:rsid w:val="00E01C81"/>
    <w:rsid w:val="00E02DD2"/>
    <w:rsid w:val="00E054BC"/>
    <w:rsid w:val="00E05CF1"/>
    <w:rsid w:val="00E11404"/>
    <w:rsid w:val="00E1379C"/>
    <w:rsid w:val="00E22FA9"/>
    <w:rsid w:val="00E23D4B"/>
    <w:rsid w:val="00E24983"/>
    <w:rsid w:val="00E2576E"/>
    <w:rsid w:val="00E259ED"/>
    <w:rsid w:val="00E3017D"/>
    <w:rsid w:val="00E310E5"/>
    <w:rsid w:val="00E33535"/>
    <w:rsid w:val="00E36069"/>
    <w:rsid w:val="00E41FCB"/>
    <w:rsid w:val="00E44676"/>
    <w:rsid w:val="00E46AA6"/>
    <w:rsid w:val="00E5025F"/>
    <w:rsid w:val="00E50F17"/>
    <w:rsid w:val="00E53543"/>
    <w:rsid w:val="00E569EC"/>
    <w:rsid w:val="00E57A47"/>
    <w:rsid w:val="00E57C25"/>
    <w:rsid w:val="00E6180D"/>
    <w:rsid w:val="00E65DBC"/>
    <w:rsid w:val="00E662D6"/>
    <w:rsid w:val="00E67986"/>
    <w:rsid w:val="00E70BC4"/>
    <w:rsid w:val="00E712AD"/>
    <w:rsid w:val="00E718DF"/>
    <w:rsid w:val="00E71C40"/>
    <w:rsid w:val="00E749F5"/>
    <w:rsid w:val="00E7547B"/>
    <w:rsid w:val="00E76445"/>
    <w:rsid w:val="00E81E79"/>
    <w:rsid w:val="00E8456C"/>
    <w:rsid w:val="00E86427"/>
    <w:rsid w:val="00E901D2"/>
    <w:rsid w:val="00E908CF"/>
    <w:rsid w:val="00E909C0"/>
    <w:rsid w:val="00E910C7"/>
    <w:rsid w:val="00E91CD1"/>
    <w:rsid w:val="00E92909"/>
    <w:rsid w:val="00E9311A"/>
    <w:rsid w:val="00E9399D"/>
    <w:rsid w:val="00E958C3"/>
    <w:rsid w:val="00E96842"/>
    <w:rsid w:val="00EA1607"/>
    <w:rsid w:val="00EA1D9E"/>
    <w:rsid w:val="00EA1E26"/>
    <w:rsid w:val="00EA54D4"/>
    <w:rsid w:val="00EA72C8"/>
    <w:rsid w:val="00EB2213"/>
    <w:rsid w:val="00EB3041"/>
    <w:rsid w:val="00EB4A66"/>
    <w:rsid w:val="00EB7428"/>
    <w:rsid w:val="00EC25AB"/>
    <w:rsid w:val="00EC3315"/>
    <w:rsid w:val="00EC399E"/>
    <w:rsid w:val="00EC3A7D"/>
    <w:rsid w:val="00EC5C01"/>
    <w:rsid w:val="00EC715A"/>
    <w:rsid w:val="00EC7A72"/>
    <w:rsid w:val="00EC7DF7"/>
    <w:rsid w:val="00ED39F1"/>
    <w:rsid w:val="00ED425F"/>
    <w:rsid w:val="00ED633F"/>
    <w:rsid w:val="00ED70AB"/>
    <w:rsid w:val="00ED737E"/>
    <w:rsid w:val="00EE0668"/>
    <w:rsid w:val="00EE0E4F"/>
    <w:rsid w:val="00EE266A"/>
    <w:rsid w:val="00EE2A33"/>
    <w:rsid w:val="00EE4D09"/>
    <w:rsid w:val="00EE516F"/>
    <w:rsid w:val="00EE52F8"/>
    <w:rsid w:val="00EE580F"/>
    <w:rsid w:val="00EE7082"/>
    <w:rsid w:val="00EF0C0F"/>
    <w:rsid w:val="00EF4B3F"/>
    <w:rsid w:val="00EF5908"/>
    <w:rsid w:val="00EF599B"/>
    <w:rsid w:val="00EF678A"/>
    <w:rsid w:val="00EF6FC8"/>
    <w:rsid w:val="00F01631"/>
    <w:rsid w:val="00F019D7"/>
    <w:rsid w:val="00F01C88"/>
    <w:rsid w:val="00F029DC"/>
    <w:rsid w:val="00F063AF"/>
    <w:rsid w:val="00F06F5D"/>
    <w:rsid w:val="00F12734"/>
    <w:rsid w:val="00F13BE4"/>
    <w:rsid w:val="00F204B9"/>
    <w:rsid w:val="00F208BB"/>
    <w:rsid w:val="00F21249"/>
    <w:rsid w:val="00F21950"/>
    <w:rsid w:val="00F24D54"/>
    <w:rsid w:val="00F26F5F"/>
    <w:rsid w:val="00F2759C"/>
    <w:rsid w:val="00F32BA0"/>
    <w:rsid w:val="00F3474E"/>
    <w:rsid w:val="00F3768C"/>
    <w:rsid w:val="00F40E4A"/>
    <w:rsid w:val="00F41A91"/>
    <w:rsid w:val="00F41B2D"/>
    <w:rsid w:val="00F420B1"/>
    <w:rsid w:val="00F43221"/>
    <w:rsid w:val="00F434FA"/>
    <w:rsid w:val="00F4475F"/>
    <w:rsid w:val="00F5119D"/>
    <w:rsid w:val="00F52654"/>
    <w:rsid w:val="00F5496A"/>
    <w:rsid w:val="00F551DC"/>
    <w:rsid w:val="00F569E1"/>
    <w:rsid w:val="00F6242E"/>
    <w:rsid w:val="00F627BE"/>
    <w:rsid w:val="00F674CD"/>
    <w:rsid w:val="00F72D39"/>
    <w:rsid w:val="00F74F8F"/>
    <w:rsid w:val="00F758B9"/>
    <w:rsid w:val="00F7689F"/>
    <w:rsid w:val="00F8230A"/>
    <w:rsid w:val="00F83E7C"/>
    <w:rsid w:val="00F85432"/>
    <w:rsid w:val="00F868C4"/>
    <w:rsid w:val="00F8782B"/>
    <w:rsid w:val="00F87F61"/>
    <w:rsid w:val="00F9106F"/>
    <w:rsid w:val="00F91F77"/>
    <w:rsid w:val="00F9564E"/>
    <w:rsid w:val="00F958EB"/>
    <w:rsid w:val="00F968F8"/>
    <w:rsid w:val="00F96927"/>
    <w:rsid w:val="00F978A5"/>
    <w:rsid w:val="00FA1F1A"/>
    <w:rsid w:val="00FA2602"/>
    <w:rsid w:val="00FA4A95"/>
    <w:rsid w:val="00FA53DD"/>
    <w:rsid w:val="00FA56CA"/>
    <w:rsid w:val="00FA6A4B"/>
    <w:rsid w:val="00FA6CAE"/>
    <w:rsid w:val="00FA76FC"/>
    <w:rsid w:val="00FA7804"/>
    <w:rsid w:val="00FB24ED"/>
    <w:rsid w:val="00FB3A19"/>
    <w:rsid w:val="00FB4A91"/>
    <w:rsid w:val="00FB5963"/>
    <w:rsid w:val="00FB64BE"/>
    <w:rsid w:val="00FB720E"/>
    <w:rsid w:val="00FC025C"/>
    <w:rsid w:val="00FC2EB0"/>
    <w:rsid w:val="00FC3553"/>
    <w:rsid w:val="00FC38E9"/>
    <w:rsid w:val="00FC4FDC"/>
    <w:rsid w:val="00FC60A7"/>
    <w:rsid w:val="00FC7109"/>
    <w:rsid w:val="00FD38C1"/>
    <w:rsid w:val="00FD6E7F"/>
    <w:rsid w:val="00FE197D"/>
    <w:rsid w:val="00FE39B7"/>
    <w:rsid w:val="00FE3E73"/>
    <w:rsid w:val="00FE4958"/>
    <w:rsid w:val="00FF0F6F"/>
    <w:rsid w:val="00FF3FB0"/>
    <w:rsid w:val="00FF4013"/>
    <w:rsid w:val="00FF5EBA"/>
    <w:rsid w:val="00FF650D"/>
    <w:rsid w:val="00FF77F2"/>
    <w:rsid w:val="00FF7B79"/>
    <w:rsid w:val="00FF7D55"/>
    <w:rsid w:val="01A97822"/>
    <w:rsid w:val="01DB7809"/>
    <w:rsid w:val="01F5F9BB"/>
    <w:rsid w:val="021AE279"/>
    <w:rsid w:val="02A5A11E"/>
    <w:rsid w:val="037AC46B"/>
    <w:rsid w:val="038F955C"/>
    <w:rsid w:val="03C7EDB1"/>
    <w:rsid w:val="056BAB98"/>
    <w:rsid w:val="05D5168B"/>
    <w:rsid w:val="06049639"/>
    <w:rsid w:val="06BBC401"/>
    <w:rsid w:val="076D2DC1"/>
    <w:rsid w:val="084C12E2"/>
    <w:rsid w:val="089B5ED4"/>
    <w:rsid w:val="09561FF1"/>
    <w:rsid w:val="09C38E09"/>
    <w:rsid w:val="09E7E343"/>
    <w:rsid w:val="0A010BA0"/>
    <w:rsid w:val="0A37B9B1"/>
    <w:rsid w:val="0B2701AC"/>
    <w:rsid w:val="0B2EB694"/>
    <w:rsid w:val="0B5EB8D8"/>
    <w:rsid w:val="0BB2E8B6"/>
    <w:rsid w:val="0BC9B245"/>
    <w:rsid w:val="0BD2FF96"/>
    <w:rsid w:val="0D3EA575"/>
    <w:rsid w:val="0FBA0921"/>
    <w:rsid w:val="0FE14A72"/>
    <w:rsid w:val="12E8E4FA"/>
    <w:rsid w:val="12FA6602"/>
    <w:rsid w:val="13CD78B4"/>
    <w:rsid w:val="157C2DC8"/>
    <w:rsid w:val="164B2F21"/>
    <w:rsid w:val="171D9FC3"/>
    <w:rsid w:val="17AC84D4"/>
    <w:rsid w:val="185E2B07"/>
    <w:rsid w:val="18F55C03"/>
    <w:rsid w:val="19882CB8"/>
    <w:rsid w:val="19C58CFF"/>
    <w:rsid w:val="1A2ADD51"/>
    <w:rsid w:val="1A969C36"/>
    <w:rsid w:val="1B2FDB1B"/>
    <w:rsid w:val="1BDFD60F"/>
    <w:rsid w:val="1CA14848"/>
    <w:rsid w:val="1CFCB4B1"/>
    <w:rsid w:val="1D17A204"/>
    <w:rsid w:val="1D679C13"/>
    <w:rsid w:val="1D7BA670"/>
    <w:rsid w:val="1E3D18A9"/>
    <w:rsid w:val="1E5440A6"/>
    <w:rsid w:val="1E68F79B"/>
    <w:rsid w:val="1EB46AEA"/>
    <w:rsid w:val="1EBBE698"/>
    <w:rsid w:val="20437CD5"/>
    <w:rsid w:val="210A7643"/>
    <w:rsid w:val="2122E85B"/>
    <w:rsid w:val="21BFADBA"/>
    <w:rsid w:val="21DF4D36"/>
    <w:rsid w:val="2260526A"/>
    <w:rsid w:val="227AD2DE"/>
    <w:rsid w:val="22B23451"/>
    <w:rsid w:val="22DF18F3"/>
    <w:rsid w:val="233AED00"/>
    <w:rsid w:val="23F4078A"/>
    <w:rsid w:val="248D7395"/>
    <w:rsid w:val="24AC5A2D"/>
    <w:rsid w:val="24C1CE7C"/>
    <w:rsid w:val="2523AC6E"/>
    <w:rsid w:val="25B44FB1"/>
    <w:rsid w:val="25DE62F6"/>
    <w:rsid w:val="296D1863"/>
    <w:rsid w:val="2BC0C738"/>
    <w:rsid w:val="2BD37898"/>
    <w:rsid w:val="2C44F95A"/>
    <w:rsid w:val="2CBF5998"/>
    <w:rsid w:val="2D7B643C"/>
    <w:rsid w:val="2DB08BDA"/>
    <w:rsid w:val="2E533C73"/>
    <w:rsid w:val="2E6C64D0"/>
    <w:rsid w:val="2F614B20"/>
    <w:rsid w:val="2FF6FA5A"/>
    <w:rsid w:val="300047AB"/>
    <w:rsid w:val="306ED14B"/>
    <w:rsid w:val="319C180C"/>
    <w:rsid w:val="3251C9E4"/>
    <w:rsid w:val="349D9539"/>
    <w:rsid w:val="34CA6B7D"/>
    <w:rsid w:val="34DD9339"/>
    <w:rsid w:val="34E4B737"/>
    <w:rsid w:val="35DC5898"/>
    <w:rsid w:val="37849AAD"/>
    <w:rsid w:val="38020C3F"/>
    <w:rsid w:val="38134716"/>
    <w:rsid w:val="38C10B68"/>
    <w:rsid w:val="39677597"/>
    <w:rsid w:val="39A729F1"/>
    <w:rsid w:val="39AFB987"/>
    <w:rsid w:val="39B1951A"/>
    <w:rsid w:val="3B39AD01"/>
    <w:rsid w:val="3BAEC88C"/>
    <w:rsid w:val="3C94849D"/>
    <w:rsid w:val="3CE75A49"/>
    <w:rsid w:val="3D674484"/>
    <w:rsid w:val="3EDDE857"/>
    <w:rsid w:val="3F5D2330"/>
    <w:rsid w:val="3F6973FF"/>
    <w:rsid w:val="40C40DEA"/>
    <w:rsid w:val="417C1841"/>
    <w:rsid w:val="4236A163"/>
    <w:rsid w:val="42E477DC"/>
    <w:rsid w:val="431A1A46"/>
    <w:rsid w:val="4467308B"/>
    <w:rsid w:val="45D9AF0F"/>
    <w:rsid w:val="45E8C72D"/>
    <w:rsid w:val="47FB0522"/>
    <w:rsid w:val="480A26F8"/>
    <w:rsid w:val="486D32DF"/>
    <w:rsid w:val="48C2DAE7"/>
    <w:rsid w:val="4AB13ABF"/>
    <w:rsid w:val="4C94FF2C"/>
    <w:rsid w:val="4CEBA12C"/>
    <w:rsid w:val="4DD4B2B3"/>
    <w:rsid w:val="4DE8B170"/>
    <w:rsid w:val="4DF09EF6"/>
    <w:rsid w:val="4F103668"/>
    <w:rsid w:val="4FC3869E"/>
    <w:rsid w:val="50397FA6"/>
    <w:rsid w:val="51205232"/>
    <w:rsid w:val="512FD7F2"/>
    <w:rsid w:val="515F2A63"/>
    <w:rsid w:val="52808488"/>
    <w:rsid w:val="53E3AC36"/>
    <w:rsid w:val="55A47763"/>
    <w:rsid w:val="55D14DA7"/>
    <w:rsid w:val="55D27104"/>
    <w:rsid w:val="56904CD0"/>
    <w:rsid w:val="5724482C"/>
    <w:rsid w:val="574047C4"/>
    <w:rsid w:val="576D1E08"/>
    <w:rsid w:val="576E4165"/>
    <w:rsid w:val="5797813C"/>
    <w:rsid w:val="579A4134"/>
    <w:rsid w:val="58663DD0"/>
    <w:rsid w:val="5908EE69"/>
    <w:rsid w:val="592F0617"/>
    <w:rsid w:val="5A11D940"/>
    <w:rsid w:val="5A398CFC"/>
    <w:rsid w:val="5A6100B0"/>
    <w:rsid w:val="5CB517B0"/>
    <w:rsid w:val="5D06AC6E"/>
    <w:rsid w:val="5D1012EC"/>
    <w:rsid w:val="5DD39D5D"/>
    <w:rsid w:val="5DD6C4D1"/>
    <w:rsid w:val="6070676B"/>
    <w:rsid w:val="6085F1B2"/>
    <w:rsid w:val="60C88832"/>
    <w:rsid w:val="6136B763"/>
    <w:rsid w:val="629E95D8"/>
    <w:rsid w:val="62ACC158"/>
    <w:rsid w:val="62AFD0AF"/>
    <w:rsid w:val="6420C832"/>
    <w:rsid w:val="644BA110"/>
    <w:rsid w:val="66013BDE"/>
    <w:rsid w:val="664535B3"/>
    <w:rsid w:val="684E732E"/>
    <w:rsid w:val="68E77641"/>
    <w:rsid w:val="691E8B91"/>
    <w:rsid w:val="69A2BDB3"/>
    <w:rsid w:val="6ABAE294"/>
    <w:rsid w:val="6AE545C8"/>
    <w:rsid w:val="6B143B88"/>
    <w:rsid w:val="6B70B413"/>
    <w:rsid w:val="6BCB26E8"/>
    <w:rsid w:val="6C56B2F5"/>
    <w:rsid w:val="6C84B829"/>
    <w:rsid w:val="6E14FDC3"/>
    <w:rsid w:val="6E1CE68A"/>
    <w:rsid w:val="6FF0C2AD"/>
    <w:rsid w:val="705649C5"/>
    <w:rsid w:val="70D88B82"/>
    <w:rsid w:val="7154874C"/>
    <w:rsid w:val="715A262F"/>
    <w:rsid w:val="720CAC34"/>
    <w:rsid w:val="73A08F0F"/>
    <w:rsid w:val="73C304BD"/>
    <w:rsid w:val="73F76205"/>
    <w:rsid w:val="746266EA"/>
    <w:rsid w:val="759A8954"/>
    <w:rsid w:val="75FD953B"/>
    <w:rsid w:val="76FAA57F"/>
    <w:rsid w:val="779A07AC"/>
    <w:rsid w:val="77AAA073"/>
    <w:rsid w:val="786AD8A6"/>
    <w:rsid w:val="78D22A16"/>
    <w:rsid w:val="7935D80D"/>
    <w:rsid w:val="79EAE7D5"/>
    <w:rsid w:val="7A03D90E"/>
    <w:rsid w:val="7A1D1AEE"/>
    <w:rsid w:val="7A210B6A"/>
    <w:rsid w:val="7A880B30"/>
    <w:rsid w:val="7C4F2749"/>
    <w:rsid w:val="7D58AC2C"/>
    <w:rsid w:val="7EF47C8D"/>
    <w:rsid w:val="7FB7C4B5"/>
    <w:rsid w:val="7FDFE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E19"/>
  <w15:chartTrackingRefBased/>
  <w15:docId w15:val="{4BFF6951-54B3-4639-8B35-81573064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B2"/>
    <w:pPr>
      <w:ind w:left="720"/>
      <w:contextualSpacing/>
    </w:pPr>
  </w:style>
  <w:style w:type="paragraph" w:customStyle="1" w:styleId="paragraph">
    <w:name w:val="paragraph"/>
    <w:basedOn w:val="Normal"/>
    <w:rsid w:val="00CB7B9C"/>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B7B9C"/>
  </w:style>
  <w:style w:type="character" w:customStyle="1" w:styleId="eop">
    <w:name w:val="eop"/>
    <w:basedOn w:val="DefaultParagraphFont"/>
    <w:rsid w:val="00CB7B9C"/>
  </w:style>
  <w:style w:type="character" w:customStyle="1" w:styleId="contextualspellingandgrammarerror">
    <w:name w:val="contextualspellingandgrammarerror"/>
    <w:basedOn w:val="DefaultParagraphFont"/>
    <w:rsid w:val="00CB7B9C"/>
  </w:style>
  <w:style w:type="paragraph" w:styleId="BodyTextIndent">
    <w:name w:val="Body Text Indent"/>
    <w:basedOn w:val="Normal"/>
    <w:link w:val="BodyTextIndentChar"/>
    <w:uiPriority w:val="99"/>
    <w:semiHidden/>
    <w:unhideWhenUsed/>
    <w:rsid w:val="00A4618F"/>
    <w:pPr>
      <w:spacing w:after="120"/>
      <w:ind w:left="360"/>
    </w:pPr>
  </w:style>
  <w:style w:type="character" w:customStyle="1" w:styleId="BodyTextIndentChar">
    <w:name w:val="Body Text Indent Char"/>
    <w:basedOn w:val="DefaultParagraphFont"/>
    <w:link w:val="BodyTextIndent"/>
    <w:uiPriority w:val="99"/>
    <w:semiHidden/>
    <w:rsid w:val="00A4618F"/>
  </w:style>
  <w:style w:type="paragraph" w:styleId="BodyTextFirstIndent2">
    <w:name w:val="Body Text First Indent 2"/>
    <w:basedOn w:val="BodyText"/>
    <w:link w:val="BodyTextFirstIndent2Char"/>
    <w:rsid w:val="00A4618F"/>
    <w:pPr>
      <w:spacing w:after="0" w:line="480" w:lineRule="auto"/>
      <w:ind w:firstLine="72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A4618F"/>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4618F"/>
    <w:pPr>
      <w:spacing w:after="120"/>
    </w:pPr>
  </w:style>
  <w:style w:type="character" w:customStyle="1" w:styleId="BodyTextChar">
    <w:name w:val="Body Text Char"/>
    <w:basedOn w:val="DefaultParagraphFont"/>
    <w:link w:val="BodyText"/>
    <w:uiPriority w:val="99"/>
    <w:semiHidden/>
    <w:rsid w:val="00A4618F"/>
  </w:style>
  <w:style w:type="paragraph" w:styleId="NormalWeb">
    <w:name w:val="Normal (Web)"/>
    <w:basedOn w:val="Normal"/>
    <w:uiPriority w:val="99"/>
    <w:semiHidden/>
    <w:unhideWhenUsed/>
    <w:rsid w:val="00452F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983"/>
    <w:rPr>
      <w:color w:val="0563C1" w:themeColor="hyperlink"/>
      <w:u w:val="single"/>
    </w:rPr>
  </w:style>
  <w:style w:type="table" w:styleId="TableGrid">
    <w:name w:val="Table Grid"/>
    <w:basedOn w:val="TableNormal"/>
    <w:uiPriority w:val="59"/>
    <w:rsid w:val="00CA1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41838">
      <w:bodyDiv w:val="1"/>
      <w:marLeft w:val="0"/>
      <w:marRight w:val="0"/>
      <w:marTop w:val="0"/>
      <w:marBottom w:val="0"/>
      <w:divBdr>
        <w:top w:val="none" w:sz="0" w:space="0" w:color="auto"/>
        <w:left w:val="none" w:sz="0" w:space="0" w:color="auto"/>
        <w:bottom w:val="none" w:sz="0" w:space="0" w:color="auto"/>
        <w:right w:val="none" w:sz="0" w:space="0" w:color="auto"/>
      </w:divBdr>
    </w:div>
    <w:div w:id="19090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d9eee2-836f-4ac5-a589-58b5d1eace9e">
      <Terms xmlns="http://schemas.microsoft.com/office/infopath/2007/PartnerControls"/>
    </lcf76f155ced4ddcb4097134ff3c332f>
    <TaxCatchAll xmlns="cee76028-7ccc-46bd-92eb-3e7f1523ad91" xsi:nil="true"/>
    <SharedWithUsers xmlns="cee76028-7ccc-46bd-92eb-3e7f1523ad91">
      <UserInfo>
        <DisplayName>Kimberly Armstrong</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89449BBEDCC24ABA6AA49BB9FB496D" ma:contentTypeVersion="15" ma:contentTypeDescription="Create a new document." ma:contentTypeScope="" ma:versionID="fc6ef66a4afe287795c4e0112b42556e">
  <xsd:schema xmlns:xsd="http://www.w3.org/2001/XMLSchema" xmlns:xs="http://www.w3.org/2001/XMLSchema" xmlns:p="http://schemas.microsoft.com/office/2006/metadata/properties" xmlns:ns2="b3d9eee2-836f-4ac5-a589-58b5d1eace9e" xmlns:ns3="cee76028-7ccc-46bd-92eb-3e7f1523ad91" targetNamespace="http://schemas.microsoft.com/office/2006/metadata/properties" ma:root="true" ma:fieldsID="6fb7ce30cb94fb4b5efdf28b28374e96" ns2:_="" ns3:_="">
    <xsd:import namespace="b3d9eee2-836f-4ac5-a589-58b5d1eace9e"/>
    <xsd:import namespace="cee76028-7ccc-46bd-92eb-3e7f1523ad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9eee2-836f-4ac5-a589-58b5d1eac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12ba4-be90-464f-b02c-3d5a455f4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76028-7ccc-46bd-92eb-3e7f1523ad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eceede-63dd-4e33-a781-a055bbee2b00}" ma:internalName="TaxCatchAll" ma:showField="CatchAllData" ma:web="cee76028-7ccc-46bd-92eb-3e7f1523a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E7FE0-1B14-429B-AE79-77A1BD3ECCA0}">
  <ds:schemaRefs>
    <ds:schemaRef ds:uri="http://schemas.microsoft.com/office/2006/metadata/properties"/>
    <ds:schemaRef ds:uri="http://schemas.microsoft.com/office/infopath/2007/PartnerControls"/>
    <ds:schemaRef ds:uri="b3d9eee2-836f-4ac5-a589-58b5d1eace9e"/>
    <ds:schemaRef ds:uri="cee76028-7ccc-46bd-92eb-3e7f1523ad91"/>
  </ds:schemaRefs>
</ds:datastoreItem>
</file>

<file path=customXml/itemProps2.xml><?xml version="1.0" encoding="utf-8"?>
<ds:datastoreItem xmlns:ds="http://schemas.openxmlformats.org/officeDocument/2006/customXml" ds:itemID="{4764B400-00A2-4EC7-9E71-05F8DEB6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9eee2-836f-4ac5-a589-58b5d1eace9e"/>
    <ds:schemaRef ds:uri="cee76028-7ccc-46bd-92eb-3e7f1523a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F033E-C06A-4D33-B5B5-B87766554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4587</Words>
  <Characters>22159</Characters>
  <Application>Microsoft Office Word</Application>
  <DocSecurity>0</DocSecurity>
  <Lines>791</Lines>
  <Paragraphs>703</Paragraphs>
  <ScaleCrop>false</ScaleCrop>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 Robinson</dc:creator>
  <cp:keywords/>
  <dc:description/>
  <cp:lastModifiedBy>Ariane Robinson</cp:lastModifiedBy>
  <cp:revision>3</cp:revision>
  <dcterms:created xsi:type="dcterms:W3CDTF">2023-07-28T14:21:00Z</dcterms:created>
  <dcterms:modified xsi:type="dcterms:W3CDTF">2024-01-18T16:45:00Z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0x0101007789449BBEDCC24ABA6AA49BB9FB496D</vt:lpwstr>
  </property>
  <property fmtid="{D5CDD505-2E9C-101B-9397-08002B2CF9AE}" pid="3" name="MediaServiceImageTags">
    <vt:lpwstr/>
  </property>
  <property fmtid="{D5CDD505-2E9C-101B-9397-08002B2CF9AE}" pid="4" name="GrammarlyDocumentId">
    <vt:lpwstr>9011723048097ac0f254b847bae6550b9558fe3fb13f1f679abb280b50e3664c</vt:lpwstr>
  </property>
</Properties>
</file>